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2.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501" w:rsidRPr="00A4111E" w:rsidRDefault="00CB430E" w:rsidP="006C3758">
      <w:pPr>
        <w:spacing w:line="360" w:lineRule="auto"/>
        <w:jc w:val="center"/>
        <w:rPr>
          <w:rFonts w:ascii="Times New Roman" w:hAnsi="Times New Roman" w:cs="Times New Roman"/>
          <w:color w:val="000000" w:themeColor="text1"/>
          <w:sz w:val="28"/>
          <w:szCs w:val="28"/>
        </w:rPr>
      </w:pPr>
      <w:r w:rsidRPr="00A4111E">
        <w:rPr>
          <w:rFonts w:ascii="Times New Roman" w:hAnsi="Times New Roman" w:cs="Times New Roman"/>
          <w:b/>
          <w:bCs/>
          <w:color w:val="000000" w:themeColor="text1"/>
          <w:sz w:val="28"/>
          <w:szCs w:val="28"/>
          <w:shd w:val="clear" w:color="auto" w:fill="DCF6FF"/>
        </w:rPr>
        <w:t>IV Всероссийский конкурс детских исследовательских проектов "Первые шаги в науку"</w:t>
      </w:r>
    </w:p>
    <w:p w:rsidR="00CF1501" w:rsidRPr="006C3758" w:rsidRDefault="00CF1501" w:rsidP="006C3758">
      <w:pPr>
        <w:spacing w:line="360" w:lineRule="auto"/>
        <w:jc w:val="center"/>
        <w:rPr>
          <w:rFonts w:ascii="Times New Roman" w:hAnsi="Times New Roman" w:cs="Times New Roman"/>
          <w:sz w:val="28"/>
          <w:szCs w:val="28"/>
        </w:rPr>
      </w:pPr>
    </w:p>
    <w:p w:rsidR="00CF1501" w:rsidRPr="006C3758" w:rsidRDefault="00CF1501" w:rsidP="006C3758">
      <w:pPr>
        <w:spacing w:line="360" w:lineRule="auto"/>
        <w:rPr>
          <w:rFonts w:ascii="Times New Roman" w:hAnsi="Times New Roman" w:cs="Times New Roman"/>
          <w:sz w:val="28"/>
          <w:szCs w:val="28"/>
        </w:rPr>
      </w:pPr>
    </w:p>
    <w:p w:rsidR="00CF1501" w:rsidRPr="006C3758" w:rsidRDefault="00CF1501" w:rsidP="006C3758">
      <w:pPr>
        <w:spacing w:line="360" w:lineRule="auto"/>
        <w:jc w:val="center"/>
        <w:rPr>
          <w:rFonts w:ascii="Times New Roman" w:hAnsi="Times New Roman" w:cs="Times New Roman"/>
          <w:sz w:val="28"/>
          <w:szCs w:val="28"/>
        </w:rPr>
      </w:pPr>
    </w:p>
    <w:p w:rsidR="00CF1501" w:rsidRPr="006C3758" w:rsidRDefault="00CF1501" w:rsidP="006C3758">
      <w:pPr>
        <w:spacing w:line="360" w:lineRule="auto"/>
        <w:jc w:val="center"/>
        <w:rPr>
          <w:rFonts w:ascii="Times New Roman" w:hAnsi="Times New Roman" w:cs="Times New Roman"/>
          <w:sz w:val="28"/>
          <w:szCs w:val="28"/>
        </w:rPr>
      </w:pPr>
    </w:p>
    <w:p w:rsidR="00CF1501" w:rsidRPr="006C3758" w:rsidRDefault="00CF1501" w:rsidP="006C3758">
      <w:pPr>
        <w:spacing w:line="360" w:lineRule="auto"/>
        <w:jc w:val="center"/>
        <w:rPr>
          <w:rFonts w:ascii="Times New Roman" w:hAnsi="Times New Roman" w:cs="Times New Roman"/>
          <w:b/>
          <w:bCs/>
          <w:i/>
          <w:iCs/>
          <w:sz w:val="28"/>
          <w:szCs w:val="28"/>
        </w:rPr>
      </w:pPr>
      <w:r w:rsidRPr="006C3758">
        <w:rPr>
          <w:rFonts w:ascii="Times New Roman" w:hAnsi="Times New Roman" w:cs="Times New Roman"/>
          <w:b/>
          <w:bCs/>
          <w:i/>
          <w:iCs/>
          <w:sz w:val="28"/>
          <w:szCs w:val="28"/>
        </w:rPr>
        <w:t>"Шахматы – это спорт или игра?"</w:t>
      </w:r>
    </w:p>
    <w:p w:rsidR="00CF1501" w:rsidRPr="006C3758" w:rsidRDefault="00E06A65" w:rsidP="006C3758">
      <w:pPr>
        <w:spacing w:line="360" w:lineRule="auto"/>
        <w:jc w:val="center"/>
        <w:rPr>
          <w:rFonts w:ascii="Times New Roman" w:hAnsi="Times New Roman" w:cs="Times New Roman"/>
          <w:sz w:val="28"/>
          <w:szCs w:val="28"/>
        </w:rPr>
      </w:pPr>
      <w:r w:rsidRPr="006C3758">
        <w:rPr>
          <w:rFonts w:ascii="Times New Roman" w:hAnsi="Times New Roman" w:cs="Times New Roman"/>
          <w:noProof/>
          <w:sz w:val="28"/>
          <w:szCs w:val="28"/>
          <w:lang w:eastAsia="ru-RU"/>
        </w:rPr>
        <w:drawing>
          <wp:anchor distT="0" distB="0" distL="114300" distR="114300" simplePos="0" relativeHeight="251658240" behindDoc="1" locked="0" layoutInCell="1" allowOverlap="1">
            <wp:simplePos x="0" y="0"/>
            <wp:positionH relativeFrom="column">
              <wp:posOffset>1813560</wp:posOffset>
            </wp:positionH>
            <wp:positionV relativeFrom="paragraph">
              <wp:posOffset>18415</wp:posOffset>
            </wp:positionV>
            <wp:extent cx="2299335" cy="1536700"/>
            <wp:effectExtent l="57150" t="38100" r="43815" b="25400"/>
            <wp:wrapTight wrapText="bothSides">
              <wp:wrapPolygon edited="0">
                <wp:start x="-537" y="-536"/>
                <wp:lineTo x="-537" y="21957"/>
                <wp:lineTo x="22012" y="21957"/>
                <wp:lineTo x="22012" y="-536"/>
                <wp:lineTo x="-537" y="-536"/>
              </wp:wrapPolygon>
            </wp:wrapTight>
            <wp:docPr id="32" name="Рисунок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1"/>
                    <pic:cNvPicPr>
                      <a:picLocks noChangeAspect="1" noChangeArrowheads="1"/>
                    </pic:cNvPicPr>
                  </pic:nvPicPr>
                  <pic:blipFill>
                    <a:blip r:embed="rId7"/>
                    <a:srcRect/>
                    <a:stretch>
                      <a:fillRect/>
                    </a:stretch>
                  </pic:blipFill>
                  <pic:spPr bwMode="auto">
                    <a:xfrm>
                      <a:off x="0" y="0"/>
                      <a:ext cx="2299335" cy="1536700"/>
                    </a:xfrm>
                    <a:prstGeom prst="rect">
                      <a:avLst/>
                    </a:prstGeom>
                    <a:noFill/>
                    <a:ln w="38100">
                      <a:solidFill>
                        <a:srgbClr val="0000FF"/>
                      </a:solidFill>
                      <a:miter lim="800000"/>
                      <a:headEnd/>
                      <a:tailEnd/>
                    </a:ln>
                  </pic:spPr>
                </pic:pic>
              </a:graphicData>
            </a:graphic>
          </wp:anchor>
        </w:drawing>
      </w:r>
    </w:p>
    <w:p w:rsidR="00CF1501" w:rsidRPr="006C3758" w:rsidRDefault="00CF1501" w:rsidP="006C3758">
      <w:pPr>
        <w:spacing w:line="360" w:lineRule="auto"/>
        <w:jc w:val="center"/>
        <w:rPr>
          <w:rFonts w:ascii="Times New Roman" w:hAnsi="Times New Roman" w:cs="Times New Roman"/>
          <w:sz w:val="28"/>
          <w:szCs w:val="28"/>
        </w:rPr>
      </w:pPr>
    </w:p>
    <w:p w:rsidR="00CF1501" w:rsidRPr="006C3758" w:rsidRDefault="00CF1501" w:rsidP="006C3758">
      <w:pPr>
        <w:spacing w:line="360" w:lineRule="auto"/>
        <w:jc w:val="center"/>
        <w:rPr>
          <w:rFonts w:ascii="Times New Roman" w:hAnsi="Times New Roman" w:cs="Times New Roman"/>
          <w:sz w:val="28"/>
          <w:szCs w:val="28"/>
        </w:rPr>
      </w:pPr>
    </w:p>
    <w:p w:rsidR="00CF1501" w:rsidRPr="006C3758" w:rsidRDefault="00CF1501" w:rsidP="006C3758">
      <w:pPr>
        <w:spacing w:line="360" w:lineRule="auto"/>
        <w:jc w:val="center"/>
        <w:rPr>
          <w:rFonts w:ascii="Times New Roman" w:hAnsi="Times New Roman" w:cs="Times New Roman"/>
          <w:sz w:val="28"/>
          <w:szCs w:val="28"/>
        </w:rPr>
      </w:pPr>
    </w:p>
    <w:p w:rsidR="00CF1501" w:rsidRPr="006C3758" w:rsidRDefault="00CF1501" w:rsidP="006C3758">
      <w:pPr>
        <w:spacing w:after="0" w:line="360" w:lineRule="auto"/>
        <w:ind w:left="5041"/>
        <w:jc w:val="both"/>
        <w:rPr>
          <w:rFonts w:ascii="Times New Roman" w:hAnsi="Times New Roman" w:cs="Times New Roman"/>
          <w:b/>
          <w:bCs/>
          <w:sz w:val="28"/>
          <w:szCs w:val="28"/>
        </w:rPr>
      </w:pPr>
    </w:p>
    <w:p w:rsidR="00CF1501" w:rsidRPr="006C3758" w:rsidRDefault="00CF1501" w:rsidP="006C3758">
      <w:pPr>
        <w:spacing w:after="0" w:line="360" w:lineRule="auto"/>
        <w:ind w:left="4536"/>
        <w:jc w:val="both"/>
        <w:rPr>
          <w:rFonts w:ascii="Times New Roman" w:hAnsi="Times New Roman" w:cs="Times New Roman"/>
          <w:b/>
          <w:bCs/>
          <w:sz w:val="28"/>
          <w:szCs w:val="28"/>
        </w:rPr>
      </w:pPr>
      <w:r w:rsidRPr="006C3758">
        <w:rPr>
          <w:rFonts w:ascii="Times New Roman" w:hAnsi="Times New Roman" w:cs="Times New Roman"/>
          <w:b/>
          <w:bCs/>
          <w:sz w:val="28"/>
          <w:szCs w:val="28"/>
        </w:rPr>
        <w:t>Автор: Жугин Николай</w:t>
      </w:r>
      <w:r w:rsidR="006C3758" w:rsidRPr="006C3758">
        <w:rPr>
          <w:rFonts w:ascii="Times New Roman" w:hAnsi="Times New Roman" w:cs="Times New Roman"/>
          <w:b/>
          <w:bCs/>
          <w:sz w:val="28"/>
          <w:szCs w:val="28"/>
        </w:rPr>
        <w:t xml:space="preserve"> Алексеевич</w:t>
      </w:r>
    </w:p>
    <w:p w:rsidR="00CF1501" w:rsidRPr="006C3758" w:rsidRDefault="00CF1501" w:rsidP="006C3758">
      <w:pPr>
        <w:spacing w:after="0" w:line="360" w:lineRule="auto"/>
        <w:ind w:left="3828" w:firstLine="708"/>
        <w:jc w:val="both"/>
        <w:rPr>
          <w:rFonts w:ascii="Times New Roman" w:hAnsi="Times New Roman" w:cs="Times New Roman"/>
          <w:color w:val="000000"/>
          <w:sz w:val="28"/>
          <w:szCs w:val="28"/>
          <w:shd w:val="clear" w:color="auto" w:fill="FFFFFF"/>
        </w:rPr>
      </w:pPr>
      <w:r w:rsidRPr="006C3758">
        <w:rPr>
          <w:rFonts w:ascii="Times New Roman" w:hAnsi="Times New Roman" w:cs="Times New Roman"/>
          <w:sz w:val="28"/>
          <w:szCs w:val="28"/>
        </w:rPr>
        <w:t xml:space="preserve">Ученик 3 класса </w:t>
      </w:r>
      <w:r w:rsidRPr="006C3758">
        <w:rPr>
          <w:rFonts w:ascii="Times New Roman" w:hAnsi="Times New Roman" w:cs="Times New Roman"/>
          <w:color w:val="000000"/>
          <w:sz w:val="28"/>
          <w:szCs w:val="28"/>
          <w:shd w:val="clear" w:color="auto" w:fill="FFFFFF"/>
        </w:rPr>
        <w:t>МОБУ СОШ №49</w:t>
      </w:r>
      <w:r w:rsidRPr="006C3758">
        <w:rPr>
          <w:rFonts w:ascii="Times New Roman" w:hAnsi="Times New Roman" w:cs="Times New Roman"/>
          <w:b/>
          <w:bCs/>
          <w:color w:val="000000"/>
          <w:sz w:val="28"/>
          <w:szCs w:val="28"/>
          <w:shd w:val="clear" w:color="auto" w:fill="FFFFFF"/>
        </w:rPr>
        <w:t xml:space="preserve"> </w:t>
      </w:r>
      <w:r w:rsidRPr="006C3758">
        <w:rPr>
          <w:rFonts w:ascii="Times New Roman" w:hAnsi="Times New Roman" w:cs="Times New Roman"/>
          <w:color w:val="000000"/>
          <w:sz w:val="28"/>
          <w:szCs w:val="28"/>
          <w:shd w:val="clear" w:color="auto" w:fill="FFFFFF"/>
        </w:rPr>
        <w:t>г.</w:t>
      </w:r>
    </w:p>
    <w:p w:rsidR="00CF1501" w:rsidRPr="006C3758" w:rsidRDefault="00CF1501" w:rsidP="006C3758">
      <w:pPr>
        <w:spacing w:after="0" w:line="360" w:lineRule="auto"/>
        <w:ind w:left="4536"/>
        <w:jc w:val="both"/>
        <w:rPr>
          <w:rFonts w:ascii="Times New Roman" w:hAnsi="Times New Roman" w:cs="Times New Roman"/>
          <w:color w:val="000000"/>
          <w:sz w:val="28"/>
          <w:szCs w:val="28"/>
        </w:rPr>
      </w:pPr>
      <w:r w:rsidRPr="006C3758">
        <w:rPr>
          <w:rFonts w:ascii="Times New Roman" w:hAnsi="Times New Roman" w:cs="Times New Roman"/>
          <w:color w:val="000000"/>
          <w:sz w:val="28"/>
          <w:szCs w:val="28"/>
          <w:shd w:val="clear" w:color="auto" w:fill="FFFFFF"/>
        </w:rPr>
        <w:t>Сочи им. Н.И. Кондратенко</w:t>
      </w:r>
    </w:p>
    <w:p w:rsidR="00CF1501" w:rsidRPr="006C3758" w:rsidRDefault="00CF1501" w:rsidP="006C3758">
      <w:pPr>
        <w:spacing w:after="0" w:line="360" w:lineRule="auto"/>
        <w:ind w:left="4536"/>
        <w:jc w:val="both"/>
        <w:rPr>
          <w:rFonts w:ascii="Times New Roman" w:hAnsi="Times New Roman" w:cs="Times New Roman"/>
          <w:b/>
          <w:bCs/>
          <w:sz w:val="28"/>
          <w:szCs w:val="28"/>
        </w:rPr>
      </w:pPr>
      <w:r w:rsidRPr="006C3758">
        <w:rPr>
          <w:rFonts w:ascii="Times New Roman" w:hAnsi="Times New Roman" w:cs="Times New Roman"/>
          <w:b/>
          <w:bCs/>
          <w:sz w:val="28"/>
          <w:szCs w:val="28"/>
        </w:rPr>
        <w:t>Руководители:</w:t>
      </w:r>
    </w:p>
    <w:p w:rsidR="00CF1501" w:rsidRPr="006C3758" w:rsidRDefault="00CF1501" w:rsidP="006C3758">
      <w:pPr>
        <w:spacing w:after="0" w:line="360" w:lineRule="auto"/>
        <w:ind w:left="4536"/>
        <w:jc w:val="both"/>
        <w:rPr>
          <w:rStyle w:val="apple-converted-space"/>
          <w:rFonts w:ascii="Times New Roman" w:hAnsi="Times New Roman" w:cs="Times New Roman"/>
          <w:color w:val="000000"/>
          <w:sz w:val="28"/>
          <w:szCs w:val="28"/>
          <w:shd w:val="clear" w:color="auto" w:fill="FFFFFF"/>
        </w:rPr>
      </w:pPr>
      <w:r w:rsidRPr="006C3758">
        <w:rPr>
          <w:rFonts w:ascii="Times New Roman" w:hAnsi="Times New Roman" w:cs="Times New Roman"/>
          <w:sz w:val="28"/>
          <w:szCs w:val="28"/>
        </w:rPr>
        <w:t xml:space="preserve">Учитель </w:t>
      </w:r>
      <w:r w:rsidRPr="006C3758">
        <w:rPr>
          <w:rFonts w:ascii="Times New Roman" w:hAnsi="Times New Roman" w:cs="Times New Roman"/>
          <w:color w:val="000000"/>
          <w:sz w:val="28"/>
          <w:szCs w:val="28"/>
          <w:shd w:val="clear" w:color="auto" w:fill="FFFFFF"/>
        </w:rPr>
        <w:t>МОБУ СОШ №49</w:t>
      </w:r>
    </w:p>
    <w:p w:rsidR="00CF1501" w:rsidRPr="006C3758" w:rsidRDefault="00CF1501" w:rsidP="006C3758">
      <w:pPr>
        <w:spacing w:after="0" w:line="360" w:lineRule="auto"/>
        <w:ind w:left="4536"/>
        <w:jc w:val="both"/>
        <w:rPr>
          <w:rFonts w:ascii="Times New Roman" w:hAnsi="Times New Roman" w:cs="Times New Roman"/>
          <w:sz w:val="28"/>
          <w:szCs w:val="28"/>
        </w:rPr>
      </w:pPr>
      <w:r w:rsidRPr="006C3758">
        <w:rPr>
          <w:rFonts w:ascii="Times New Roman" w:hAnsi="Times New Roman" w:cs="Times New Roman"/>
          <w:color w:val="000000"/>
          <w:sz w:val="28"/>
          <w:szCs w:val="28"/>
          <w:shd w:val="clear" w:color="auto" w:fill="FFFFFF"/>
        </w:rPr>
        <w:t>г</w:t>
      </w:r>
      <w:proofErr w:type="gramStart"/>
      <w:r w:rsidRPr="006C3758">
        <w:rPr>
          <w:rFonts w:ascii="Times New Roman" w:hAnsi="Times New Roman" w:cs="Times New Roman"/>
          <w:color w:val="000000"/>
          <w:sz w:val="28"/>
          <w:szCs w:val="28"/>
          <w:shd w:val="clear" w:color="auto" w:fill="FFFFFF"/>
        </w:rPr>
        <w:t>.С</w:t>
      </w:r>
      <w:proofErr w:type="gramEnd"/>
      <w:r w:rsidRPr="006C3758">
        <w:rPr>
          <w:rFonts w:ascii="Times New Roman" w:hAnsi="Times New Roman" w:cs="Times New Roman"/>
          <w:color w:val="000000"/>
          <w:sz w:val="28"/>
          <w:szCs w:val="28"/>
          <w:shd w:val="clear" w:color="auto" w:fill="FFFFFF"/>
        </w:rPr>
        <w:t>очи им. Н.И. Кондратенко</w:t>
      </w:r>
      <w:r w:rsidRPr="006C3758">
        <w:rPr>
          <w:rFonts w:ascii="Times New Roman" w:hAnsi="Times New Roman" w:cs="Times New Roman"/>
          <w:sz w:val="28"/>
          <w:szCs w:val="28"/>
        </w:rPr>
        <w:t xml:space="preserve"> </w:t>
      </w:r>
    </w:p>
    <w:p w:rsidR="00CF1501" w:rsidRPr="006C3758" w:rsidRDefault="00CF1501" w:rsidP="006C3758">
      <w:pPr>
        <w:spacing w:after="0" w:line="360" w:lineRule="auto"/>
        <w:ind w:left="4536"/>
        <w:jc w:val="both"/>
        <w:rPr>
          <w:rFonts w:ascii="Times New Roman" w:hAnsi="Times New Roman" w:cs="Times New Roman"/>
          <w:sz w:val="28"/>
          <w:szCs w:val="28"/>
        </w:rPr>
      </w:pPr>
      <w:r w:rsidRPr="006C3758">
        <w:rPr>
          <w:rFonts w:ascii="Times New Roman" w:hAnsi="Times New Roman" w:cs="Times New Roman"/>
          <w:b/>
          <w:bCs/>
          <w:sz w:val="28"/>
          <w:szCs w:val="28"/>
        </w:rPr>
        <w:t>Е.В. Сидорова</w:t>
      </w:r>
      <w:r w:rsidRPr="006C3758">
        <w:rPr>
          <w:rFonts w:ascii="Times New Roman" w:hAnsi="Times New Roman" w:cs="Times New Roman"/>
          <w:sz w:val="28"/>
          <w:szCs w:val="28"/>
        </w:rPr>
        <w:t>,</w:t>
      </w:r>
    </w:p>
    <w:p w:rsidR="00CF1501" w:rsidRPr="006C3758" w:rsidRDefault="00CF1501" w:rsidP="006C3758">
      <w:pPr>
        <w:spacing w:after="0" w:line="360" w:lineRule="auto"/>
        <w:ind w:left="4536"/>
        <w:jc w:val="both"/>
        <w:rPr>
          <w:rFonts w:ascii="Times New Roman" w:hAnsi="Times New Roman" w:cs="Times New Roman"/>
          <w:sz w:val="28"/>
          <w:szCs w:val="28"/>
        </w:rPr>
      </w:pPr>
      <w:r w:rsidRPr="006C3758">
        <w:rPr>
          <w:rFonts w:ascii="Times New Roman" w:hAnsi="Times New Roman" w:cs="Times New Roman"/>
          <w:sz w:val="28"/>
          <w:szCs w:val="28"/>
        </w:rPr>
        <w:t xml:space="preserve">педагог дополнительного образования </w:t>
      </w:r>
    </w:p>
    <w:p w:rsidR="00CF1501" w:rsidRPr="006C3758" w:rsidRDefault="00CF1501" w:rsidP="006C3758">
      <w:pPr>
        <w:spacing w:after="0" w:line="360" w:lineRule="auto"/>
        <w:ind w:left="4536"/>
        <w:jc w:val="both"/>
        <w:rPr>
          <w:rFonts w:ascii="Times New Roman" w:hAnsi="Times New Roman" w:cs="Times New Roman"/>
          <w:sz w:val="28"/>
          <w:szCs w:val="28"/>
        </w:rPr>
      </w:pPr>
      <w:r w:rsidRPr="006C3758">
        <w:rPr>
          <w:rFonts w:ascii="Times New Roman" w:hAnsi="Times New Roman" w:cs="Times New Roman"/>
          <w:sz w:val="28"/>
          <w:szCs w:val="28"/>
        </w:rPr>
        <w:t xml:space="preserve">МБУ ДО ЦДО "Ступени" </w:t>
      </w:r>
      <w:proofErr w:type="gramStart"/>
      <w:r w:rsidRPr="006C3758">
        <w:rPr>
          <w:rFonts w:ascii="Times New Roman" w:hAnsi="Times New Roman" w:cs="Times New Roman"/>
          <w:sz w:val="28"/>
          <w:szCs w:val="28"/>
        </w:rPr>
        <w:t>г</w:t>
      </w:r>
      <w:proofErr w:type="gramEnd"/>
      <w:r w:rsidRPr="006C3758">
        <w:rPr>
          <w:rFonts w:ascii="Times New Roman" w:hAnsi="Times New Roman" w:cs="Times New Roman"/>
          <w:sz w:val="28"/>
          <w:szCs w:val="28"/>
        </w:rPr>
        <w:t xml:space="preserve">. Сочи </w:t>
      </w:r>
    </w:p>
    <w:p w:rsidR="00CF1501" w:rsidRPr="006C3758" w:rsidRDefault="00CF1501" w:rsidP="006C3758">
      <w:pPr>
        <w:spacing w:after="0" w:line="360" w:lineRule="auto"/>
        <w:ind w:left="4536"/>
        <w:jc w:val="both"/>
        <w:rPr>
          <w:rFonts w:ascii="Times New Roman" w:hAnsi="Times New Roman" w:cs="Times New Roman"/>
          <w:b/>
          <w:bCs/>
          <w:sz w:val="28"/>
          <w:szCs w:val="28"/>
        </w:rPr>
      </w:pPr>
      <w:r w:rsidRPr="006C3758">
        <w:rPr>
          <w:rFonts w:ascii="Times New Roman" w:hAnsi="Times New Roman" w:cs="Times New Roman"/>
          <w:b/>
          <w:bCs/>
          <w:sz w:val="28"/>
          <w:szCs w:val="28"/>
        </w:rPr>
        <w:t xml:space="preserve">Э.Н. </w:t>
      </w:r>
      <w:proofErr w:type="spellStart"/>
      <w:r w:rsidRPr="006C3758">
        <w:rPr>
          <w:rFonts w:ascii="Times New Roman" w:hAnsi="Times New Roman" w:cs="Times New Roman"/>
          <w:b/>
          <w:bCs/>
          <w:sz w:val="28"/>
          <w:szCs w:val="28"/>
        </w:rPr>
        <w:t>Николаиди</w:t>
      </w:r>
      <w:proofErr w:type="spellEnd"/>
    </w:p>
    <w:p w:rsidR="006C3758" w:rsidRPr="006C3758" w:rsidRDefault="006C3758" w:rsidP="006C3758">
      <w:pPr>
        <w:spacing w:after="0" w:line="360" w:lineRule="auto"/>
        <w:ind w:left="4536"/>
        <w:jc w:val="both"/>
        <w:rPr>
          <w:rFonts w:ascii="Times New Roman" w:hAnsi="Times New Roman" w:cs="Times New Roman"/>
          <w:sz w:val="28"/>
          <w:szCs w:val="28"/>
        </w:rPr>
      </w:pPr>
      <w:r w:rsidRPr="006C3758">
        <w:rPr>
          <w:rFonts w:ascii="Times New Roman" w:hAnsi="Times New Roman" w:cs="Times New Roman"/>
          <w:bCs/>
          <w:sz w:val="28"/>
          <w:szCs w:val="28"/>
        </w:rPr>
        <w:t>Номинация: гуманитарные науки</w:t>
      </w:r>
    </w:p>
    <w:p w:rsidR="006C3758" w:rsidRDefault="006C3758" w:rsidP="006C3758">
      <w:pPr>
        <w:spacing w:line="360" w:lineRule="auto"/>
        <w:jc w:val="center"/>
        <w:rPr>
          <w:rFonts w:ascii="Times New Roman" w:hAnsi="Times New Roman" w:cs="Times New Roman"/>
          <w:b/>
          <w:bCs/>
          <w:sz w:val="28"/>
          <w:szCs w:val="28"/>
        </w:rPr>
      </w:pPr>
    </w:p>
    <w:p w:rsidR="00CF1501" w:rsidRPr="006C3758" w:rsidRDefault="00CF1501" w:rsidP="006C3758">
      <w:pPr>
        <w:spacing w:line="360" w:lineRule="auto"/>
        <w:jc w:val="center"/>
        <w:rPr>
          <w:rFonts w:ascii="Times New Roman" w:hAnsi="Times New Roman" w:cs="Times New Roman"/>
          <w:b/>
          <w:bCs/>
          <w:sz w:val="28"/>
          <w:szCs w:val="28"/>
        </w:rPr>
      </w:pPr>
      <w:r w:rsidRPr="006C3758">
        <w:rPr>
          <w:rFonts w:ascii="Times New Roman" w:hAnsi="Times New Roman" w:cs="Times New Roman"/>
          <w:b/>
          <w:bCs/>
          <w:sz w:val="28"/>
          <w:szCs w:val="28"/>
        </w:rPr>
        <w:t xml:space="preserve">г. Сочи </w:t>
      </w:r>
    </w:p>
    <w:p w:rsidR="00CB430E" w:rsidRPr="006C3758" w:rsidRDefault="00CF1501" w:rsidP="006C3758">
      <w:pPr>
        <w:spacing w:line="360" w:lineRule="auto"/>
        <w:jc w:val="center"/>
        <w:rPr>
          <w:rFonts w:ascii="Times New Roman" w:hAnsi="Times New Roman" w:cs="Times New Roman"/>
          <w:b/>
          <w:bCs/>
          <w:sz w:val="28"/>
          <w:szCs w:val="28"/>
        </w:rPr>
      </w:pPr>
      <w:r w:rsidRPr="006C3758">
        <w:rPr>
          <w:rFonts w:ascii="Times New Roman" w:hAnsi="Times New Roman" w:cs="Times New Roman"/>
          <w:b/>
          <w:bCs/>
          <w:sz w:val="28"/>
          <w:szCs w:val="28"/>
        </w:rPr>
        <w:t>201</w:t>
      </w:r>
      <w:r w:rsidR="00E06A65" w:rsidRPr="006C3758">
        <w:rPr>
          <w:rFonts w:ascii="Times New Roman" w:hAnsi="Times New Roman" w:cs="Times New Roman"/>
          <w:b/>
          <w:bCs/>
          <w:sz w:val="28"/>
          <w:szCs w:val="28"/>
        </w:rPr>
        <w:t>7</w:t>
      </w:r>
    </w:p>
    <w:p w:rsidR="00CF1501" w:rsidRDefault="00CF1501" w:rsidP="006C3758">
      <w:pPr>
        <w:spacing w:line="360" w:lineRule="auto"/>
        <w:jc w:val="center"/>
        <w:rPr>
          <w:rFonts w:ascii="Times New Roman" w:hAnsi="Times New Roman" w:cs="Times New Roman"/>
          <w:b/>
          <w:bCs/>
          <w:sz w:val="28"/>
          <w:szCs w:val="28"/>
        </w:rPr>
      </w:pPr>
      <w:r w:rsidRPr="006C3758">
        <w:rPr>
          <w:rFonts w:ascii="Times New Roman" w:hAnsi="Times New Roman" w:cs="Times New Roman"/>
          <w:b/>
          <w:bCs/>
          <w:sz w:val="28"/>
          <w:szCs w:val="28"/>
        </w:rPr>
        <w:lastRenderedPageBreak/>
        <w:t>Содержание:</w:t>
      </w:r>
    </w:p>
    <w:p w:rsidR="00A4111E" w:rsidRPr="00A4111E" w:rsidRDefault="00A4111E" w:rsidP="00A4111E">
      <w:pPr>
        <w:spacing w:after="0" w:line="360" w:lineRule="auto"/>
        <w:jc w:val="both"/>
        <w:rPr>
          <w:rFonts w:ascii="Times New Roman" w:hAnsi="Times New Roman" w:cs="Times New Roman"/>
          <w:sz w:val="28"/>
          <w:szCs w:val="28"/>
        </w:rPr>
      </w:pPr>
      <w:r w:rsidRPr="00A4111E">
        <w:rPr>
          <w:rFonts w:ascii="Times New Roman" w:hAnsi="Times New Roman" w:cs="Times New Roman"/>
          <w:sz w:val="28"/>
          <w:szCs w:val="28"/>
        </w:rPr>
        <w:t xml:space="preserve"> Введение……………………………………………………………………….… 3</w:t>
      </w:r>
    </w:p>
    <w:p w:rsidR="00A4111E" w:rsidRPr="00A4111E" w:rsidRDefault="00A4111E" w:rsidP="00A4111E">
      <w:pPr>
        <w:spacing w:after="0" w:line="360" w:lineRule="auto"/>
        <w:jc w:val="both"/>
        <w:rPr>
          <w:rFonts w:ascii="Times New Roman" w:hAnsi="Times New Roman" w:cs="Times New Roman"/>
          <w:sz w:val="28"/>
          <w:szCs w:val="28"/>
        </w:rPr>
      </w:pPr>
      <w:r w:rsidRPr="00A4111E">
        <w:rPr>
          <w:rFonts w:ascii="Times New Roman" w:hAnsi="Times New Roman" w:cs="Times New Roman"/>
          <w:sz w:val="28"/>
          <w:szCs w:val="28"/>
        </w:rPr>
        <w:t>1. Теоретическая часть……………………………………  ……………………. 5</w:t>
      </w:r>
    </w:p>
    <w:p w:rsidR="00A4111E" w:rsidRPr="00A4111E" w:rsidRDefault="00A4111E" w:rsidP="00A4111E">
      <w:pPr>
        <w:pStyle w:val="a5"/>
        <w:spacing w:line="360" w:lineRule="auto"/>
        <w:ind w:left="0"/>
        <w:outlineLvl w:val="1"/>
        <w:rPr>
          <w:sz w:val="28"/>
          <w:szCs w:val="28"/>
        </w:rPr>
      </w:pPr>
      <w:r w:rsidRPr="00A4111E">
        <w:rPr>
          <w:bCs/>
          <w:sz w:val="28"/>
          <w:szCs w:val="28"/>
        </w:rPr>
        <w:t>1.1. История возникновения шахмат</w:t>
      </w:r>
      <w:r w:rsidRPr="00A4111E">
        <w:rPr>
          <w:sz w:val="28"/>
          <w:szCs w:val="28"/>
        </w:rPr>
        <w:t>………………</w:t>
      </w:r>
      <w:r>
        <w:rPr>
          <w:sz w:val="28"/>
          <w:szCs w:val="28"/>
        </w:rPr>
        <w:t>….</w:t>
      </w:r>
      <w:r w:rsidRPr="00A4111E">
        <w:rPr>
          <w:sz w:val="28"/>
          <w:szCs w:val="28"/>
        </w:rPr>
        <w:t>………………………... 5</w:t>
      </w:r>
    </w:p>
    <w:p w:rsidR="00A4111E" w:rsidRPr="00A4111E" w:rsidRDefault="00A4111E" w:rsidP="00A4111E">
      <w:pPr>
        <w:spacing w:after="0" w:line="360" w:lineRule="auto"/>
        <w:rPr>
          <w:rFonts w:ascii="Times New Roman" w:hAnsi="Times New Roman" w:cs="Times New Roman"/>
          <w:sz w:val="28"/>
          <w:szCs w:val="28"/>
        </w:rPr>
      </w:pPr>
      <w:r>
        <w:rPr>
          <w:rFonts w:ascii="Times New Roman" w:hAnsi="Times New Roman" w:cs="Times New Roman"/>
          <w:sz w:val="28"/>
          <w:szCs w:val="28"/>
        </w:rPr>
        <w:t>1</w:t>
      </w:r>
      <w:r w:rsidRPr="00A4111E">
        <w:rPr>
          <w:rFonts w:ascii="Times New Roman" w:hAnsi="Times New Roman" w:cs="Times New Roman"/>
          <w:sz w:val="28"/>
          <w:szCs w:val="28"/>
        </w:rPr>
        <w:t>.</w:t>
      </w:r>
      <w:r>
        <w:rPr>
          <w:rFonts w:ascii="Times New Roman" w:hAnsi="Times New Roman" w:cs="Times New Roman"/>
          <w:sz w:val="28"/>
          <w:szCs w:val="28"/>
        </w:rPr>
        <w:t>2</w:t>
      </w:r>
      <w:r w:rsidRPr="00A4111E">
        <w:rPr>
          <w:rFonts w:ascii="Times New Roman" w:hAnsi="Times New Roman" w:cs="Times New Roman"/>
          <w:sz w:val="28"/>
          <w:szCs w:val="28"/>
        </w:rPr>
        <w:t>.</w:t>
      </w:r>
      <w:r>
        <w:rPr>
          <w:rFonts w:ascii="Times New Roman" w:hAnsi="Times New Roman" w:cs="Times New Roman"/>
          <w:sz w:val="28"/>
          <w:szCs w:val="28"/>
        </w:rPr>
        <w:t>Чемпионы мира по шахматам………………..</w:t>
      </w:r>
      <w:r w:rsidRPr="00A4111E">
        <w:rPr>
          <w:rFonts w:ascii="Times New Roman" w:hAnsi="Times New Roman" w:cs="Times New Roman"/>
          <w:sz w:val="28"/>
          <w:szCs w:val="28"/>
        </w:rPr>
        <w:t>……………………………... 7</w:t>
      </w:r>
    </w:p>
    <w:p w:rsidR="00A4111E"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1</w:t>
      </w:r>
      <w:r w:rsidR="00A4111E" w:rsidRPr="00A4111E">
        <w:rPr>
          <w:rFonts w:ascii="Times New Roman" w:hAnsi="Times New Roman" w:cs="Times New Roman"/>
          <w:sz w:val="28"/>
          <w:szCs w:val="28"/>
        </w:rPr>
        <w:t>.</w:t>
      </w:r>
      <w:r>
        <w:rPr>
          <w:rFonts w:ascii="Times New Roman" w:hAnsi="Times New Roman" w:cs="Times New Roman"/>
          <w:sz w:val="28"/>
          <w:szCs w:val="28"/>
        </w:rPr>
        <w:t>3</w:t>
      </w:r>
      <w:r w:rsidR="00A4111E" w:rsidRPr="00A4111E">
        <w:rPr>
          <w:rFonts w:ascii="Times New Roman" w:hAnsi="Times New Roman" w:cs="Times New Roman"/>
          <w:sz w:val="28"/>
          <w:szCs w:val="28"/>
        </w:rPr>
        <w:t>.</w:t>
      </w:r>
      <w:r>
        <w:rPr>
          <w:rFonts w:ascii="Times New Roman" w:hAnsi="Times New Roman" w:cs="Times New Roman"/>
          <w:sz w:val="28"/>
          <w:szCs w:val="28"/>
        </w:rPr>
        <w:t>Шахматная доска……………….</w:t>
      </w:r>
      <w:r w:rsidR="00A4111E" w:rsidRPr="00A4111E">
        <w:rPr>
          <w:rFonts w:ascii="Times New Roman" w:hAnsi="Times New Roman" w:cs="Times New Roman"/>
          <w:sz w:val="28"/>
          <w:szCs w:val="28"/>
        </w:rPr>
        <w:t>……………………………</w:t>
      </w:r>
      <w:r>
        <w:rPr>
          <w:rFonts w:ascii="Times New Roman" w:hAnsi="Times New Roman" w:cs="Times New Roman"/>
          <w:sz w:val="28"/>
          <w:szCs w:val="28"/>
        </w:rPr>
        <w:t>...</w:t>
      </w:r>
      <w:r w:rsidR="00A4111E" w:rsidRPr="00A4111E">
        <w:rPr>
          <w:rFonts w:ascii="Times New Roman" w:hAnsi="Times New Roman" w:cs="Times New Roman"/>
          <w:sz w:val="28"/>
          <w:szCs w:val="28"/>
        </w:rPr>
        <w:t>………….... 1</w:t>
      </w:r>
      <w:r>
        <w:rPr>
          <w:rFonts w:ascii="Times New Roman" w:hAnsi="Times New Roman" w:cs="Times New Roman"/>
          <w:sz w:val="28"/>
          <w:szCs w:val="28"/>
        </w:rPr>
        <w:t>1</w:t>
      </w:r>
    </w:p>
    <w:p w:rsidR="008B67D4"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1.3.1. Ходы………………………….</w:t>
      </w:r>
      <w:r w:rsidRPr="00A4111E">
        <w:rPr>
          <w:rFonts w:ascii="Times New Roman" w:hAnsi="Times New Roman" w:cs="Times New Roman"/>
          <w:sz w:val="28"/>
          <w:szCs w:val="28"/>
        </w:rPr>
        <w:t>………………………………………….... 1</w:t>
      </w:r>
      <w:r>
        <w:rPr>
          <w:rFonts w:ascii="Times New Roman" w:hAnsi="Times New Roman" w:cs="Times New Roman"/>
          <w:sz w:val="28"/>
          <w:szCs w:val="28"/>
        </w:rPr>
        <w:t>1</w:t>
      </w:r>
    </w:p>
    <w:p w:rsidR="008B67D4"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1.3.2. Контроль времени……………….</w:t>
      </w:r>
      <w:r w:rsidRPr="00A4111E">
        <w:rPr>
          <w:rFonts w:ascii="Times New Roman" w:hAnsi="Times New Roman" w:cs="Times New Roman"/>
          <w:sz w:val="28"/>
          <w:szCs w:val="28"/>
        </w:rPr>
        <w:t>……………</w:t>
      </w:r>
      <w:r>
        <w:rPr>
          <w:rFonts w:ascii="Times New Roman" w:hAnsi="Times New Roman" w:cs="Times New Roman"/>
          <w:sz w:val="28"/>
          <w:szCs w:val="28"/>
        </w:rPr>
        <w:t>……..</w:t>
      </w:r>
      <w:r w:rsidRPr="00A4111E">
        <w:rPr>
          <w:rFonts w:ascii="Times New Roman" w:hAnsi="Times New Roman" w:cs="Times New Roman"/>
          <w:sz w:val="28"/>
          <w:szCs w:val="28"/>
        </w:rPr>
        <w:t>………………….... 1</w:t>
      </w:r>
      <w:r>
        <w:rPr>
          <w:rFonts w:ascii="Times New Roman" w:hAnsi="Times New Roman" w:cs="Times New Roman"/>
          <w:sz w:val="28"/>
          <w:szCs w:val="28"/>
        </w:rPr>
        <w:t>5</w:t>
      </w:r>
    </w:p>
    <w:p w:rsidR="008B67D4" w:rsidRPr="00A4111E"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1.3.3. Основные стратегии……………….</w:t>
      </w:r>
      <w:r w:rsidRPr="00A4111E">
        <w:rPr>
          <w:rFonts w:ascii="Times New Roman" w:hAnsi="Times New Roman" w:cs="Times New Roman"/>
          <w:sz w:val="28"/>
          <w:szCs w:val="28"/>
        </w:rPr>
        <w:t>…………………</w:t>
      </w:r>
      <w:r>
        <w:rPr>
          <w:rFonts w:ascii="Times New Roman" w:hAnsi="Times New Roman" w:cs="Times New Roman"/>
          <w:sz w:val="28"/>
          <w:szCs w:val="28"/>
        </w:rPr>
        <w:t>..</w:t>
      </w:r>
      <w:r w:rsidRPr="00A4111E">
        <w:rPr>
          <w:rFonts w:ascii="Times New Roman" w:hAnsi="Times New Roman" w:cs="Times New Roman"/>
          <w:sz w:val="28"/>
          <w:szCs w:val="28"/>
        </w:rPr>
        <w:t>……………….... 1</w:t>
      </w:r>
      <w:r>
        <w:rPr>
          <w:rFonts w:ascii="Times New Roman" w:hAnsi="Times New Roman" w:cs="Times New Roman"/>
          <w:sz w:val="28"/>
          <w:szCs w:val="28"/>
        </w:rPr>
        <w:t>5</w:t>
      </w:r>
    </w:p>
    <w:p w:rsidR="00A4111E" w:rsidRPr="00A4111E" w:rsidRDefault="008B67D4" w:rsidP="00A411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00A4111E" w:rsidRPr="00A4111E">
        <w:rPr>
          <w:rFonts w:ascii="Times New Roman" w:hAnsi="Times New Roman" w:cs="Times New Roman"/>
          <w:sz w:val="28"/>
          <w:szCs w:val="28"/>
        </w:rPr>
        <w:t>. Практическая часть…………………………………………………...</w:t>
      </w:r>
      <w:r>
        <w:rPr>
          <w:rFonts w:ascii="Times New Roman" w:hAnsi="Times New Roman" w:cs="Times New Roman"/>
          <w:sz w:val="28"/>
          <w:szCs w:val="28"/>
        </w:rPr>
        <w:t>.........</w:t>
      </w:r>
      <w:r w:rsidR="00A4111E" w:rsidRPr="00A4111E">
        <w:rPr>
          <w:rFonts w:ascii="Times New Roman" w:hAnsi="Times New Roman" w:cs="Times New Roman"/>
          <w:sz w:val="28"/>
          <w:szCs w:val="28"/>
        </w:rPr>
        <w:t>17</w:t>
      </w:r>
    </w:p>
    <w:p w:rsidR="00A4111E" w:rsidRPr="00A4111E"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2.1.Шахматы – это спорт или игра?............................................</w:t>
      </w:r>
      <w:r w:rsidR="00A4111E" w:rsidRPr="00A4111E">
        <w:rPr>
          <w:rFonts w:ascii="Times New Roman" w:hAnsi="Times New Roman" w:cs="Times New Roman"/>
          <w:sz w:val="28"/>
          <w:szCs w:val="28"/>
        </w:rPr>
        <w:t>………….</w:t>
      </w:r>
      <w:r>
        <w:rPr>
          <w:rFonts w:ascii="Times New Roman" w:hAnsi="Times New Roman" w:cs="Times New Roman"/>
          <w:sz w:val="28"/>
          <w:szCs w:val="28"/>
        </w:rPr>
        <w:t>..…. 17</w:t>
      </w:r>
    </w:p>
    <w:p w:rsidR="00A4111E" w:rsidRPr="00A4111E"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2.1.1. Шахматы – это спорт?</w:t>
      </w:r>
      <w:r w:rsidR="00A4111E" w:rsidRPr="00A4111E">
        <w:rPr>
          <w:rFonts w:ascii="Times New Roman" w:hAnsi="Times New Roman" w:cs="Times New Roman"/>
          <w:sz w:val="28"/>
          <w:szCs w:val="28"/>
        </w:rPr>
        <w:t>…………………………………………………...</w:t>
      </w:r>
      <w:r>
        <w:rPr>
          <w:rFonts w:ascii="Times New Roman" w:hAnsi="Times New Roman" w:cs="Times New Roman"/>
          <w:sz w:val="28"/>
          <w:szCs w:val="28"/>
        </w:rPr>
        <w:t>. 17</w:t>
      </w:r>
    </w:p>
    <w:p w:rsidR="00A4111E" w:rsidRPr="00A4111E"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2.1.2. Шахматы – это игра?</w:t>
      </w:r>
      <w:r w:rsidR="00A4111E" w:rsidRPr="00A4111E">
        <w:rPr>
          <w:rFonts w:ascii="Times New Roman" w:hAnsi="Times New Roman" w:cs="Times New Roman"/>
          <w:sz w:val="28"/>
          <w:szCs w:val="28"/>
        </w:rPr>
        <w:t>………………………………………</w:t>
      </w:r>
      <w:r>
        <w:rPr>
          <w:rFonts w:ascii="Times New Roman" w:hAnsi="Times New Roman" w:cs="Times New Roman"/>
          <w:sz w:val="28"/>
          <w:szCs w:val="28"/>
        </w:rPr>
        <w:t>.</w:t>
      </w:r>
      <w:r w:rsidR="00A4111E" w:rsidRPr="00A4111E">
        <w:rPr>
          <w:rFonts w:ascii="Times New Roman" w:hAnsi="Times New Roman" w:cs="Times New Roman"/>
          <w:sz w:val="28"/>
          <w:szCs w:val="28"/>
        </w:rPr>
        <w:t>……………. 1</w:t>
      </w:r>
      <w:r>
        <w:rPr>
          <w:rFonts w:ascii="Times New Roman" w:hAnsi="Times New Roman" w:cs="Times New Roman"/>
          <w:sz w:val="28"/>
          <w:szCs w:val="28"/>
        </w:rPr>
        <w:t>9</w:t>
      </w:r>
    </w:p>
    <w:p w:rsidR="00A4111E"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2.1.3. Шахматы – это искусство?..........</w:t>
      </w:r>
      <w:r w:rsidR="00A4111E" w:rsidRPr="00A4111E">
        <w:rPr>
          <w:rFonts w:ascii="Times New Roman" w:hAnsi="Times New Roman" w:cs="Times New Roman"/>
          <w:sz w:val="28"/>
          <w:szCs w:val="28"/>
        </w:rPr>
        <w:t>……………………………....</w:t>
      </w:r>
      <w:r>
        <w:rPr>
          <w:rFonts w:ascii="Times New Roman" w:hAnsi="Times New Roman" w:cs="Times New Roman"/>
          <w:sz w:val="28"/>
          <w:szCs w:val="28"/>
        </w:rPr>
        <w:t>..............</w:t>
      </w:r>
      <w:r w:rsidR="00A4111E" w:rsidRPr="00A4111E">
        <w:rPr>
          <w:rFonts w:ascii="Times New Roman" w:hAnsi="Times New Roman" w:cs="Times New Roman"/>
          <w:sz w:val="28"/>
          <w:szCs w:val="28"/>
        </w:rPr>
        <w:t xml:space="preserve"> </w:t>
      </w:r>
      <w:r>
        <w:rPr>
          <w:rFonts w:ascii="Times New Roman" w:hAnsi="Times New Roman" w:cs="Times New Roman"/>
          <w:sz w:val="28"/>
          <w:szCs w:val="28"/>
        </w:rPr>
        <w:t>22</w:t>
      </w:r>
    </w:p>
    <w:p w:rsidR="008B67D4" w:rsidRPr="00A4111E" w:rsidRDefault="008B67D4" w:rsidP="008B67D4">
      <w:pPr>
        <w:spacing w:after="0" w:line="360" w:lineRule="auto"/>
        <w:rPr>
          <w:rFonts w:ascii="Times New Roman" w:hAnsi="Times New Roman" w:cs="Times New Roman"/>
          <w:sz w:val="28"/>
          <w:szCs w:val="28"/>
        </w:rPr>
      </w:pPr>
      <w:r>
        <w:rPr>
          <w:rFonts w:ascii="Times New Roman" w:hAnsi="Times New Roman" w:cs="Times New Roman"/>
          <w:sz w:val="28"/>
          <w:szCs w:val="28"/>
        </w:rPr>
        <w:t>2.1.4. Шахматы – это наука?....</w:t>
      </w:r>
      <w:r w:rsidRPr="00A4111E">
        <w:rPr>
          <w:rFonts w:ascii="Times New Roman" w:hAnsi="Times New Roman" w:cs="Times New Roman"/>
          <w:sz w:val="28"/>
          <w:szCs w:val="28"/>
        </w:rPr>
        <w:t>…………………</w:t>
      </w:r>
      <w:r>
        <w:rPr>
          <w:rFonts w:ascii="Times New Roman" w:hAnsi="Times New Roman" w:cs="Times New Roman"/>
          <w:sz w:val="28"/>
          <w:szCs w:val="28"/>
        </w:rPr>
        <w:t>…..</w:t>
      </w:r>
      <w:r w:rsidRPr="00A4111E">
        <w:rPr>
          <w:rFonts w:ascii="Times New Roman" w:hAnsi="Times New Roman" w:cs="Times New Roman"/>
          <w:sz w:val="28"/>
          <w:szCs w:val="28"/>
        </w:rPr>
        <w:t>………………....</w:t>
      </w:r>
      <w:r>
        <w:rPr>
          <w:rFonts w:ascii="Times New Roman" w:hAnsi="Times New Roman" w:cs="Times New Roman"/>
          <w:sz w:val="28"/>
          <w:szCs w:val="28"/>
        </w:rPr>
        <w:t>..............</w:t>
      </w:r>
      <w:r w:rsidRPr="00A4111E">
        <w:rPr>
          <w:rFonts w:ascii="Times New Roman" w:hAnsi="Times New Roman" w:cs="Times New Roman"/>
          <w:sz w:val="28"/>
          <w:szCs w:val="28"/>
        </w:rPr>
        <w:t xml:space="preserve"> </w:t>
      </w:r>
      <w:r>
        <w:rPr>
          <w:rFonts w:ascii="Times New Roman" w:hAnsi="Times New Roman" w:cs="Times New Roman"/>
          <w:sz w:val="28"/>
          <w:szCs w:val="28"/>
        </w:rPr>
        <w:t>22</w:t>
      </w:r>
    </w:p>
    <w:p w:rsidR="00A4111E" w:rsidRPr="00A4111E" w:rsidRDefault="00A4111E" w:rsidP="00A4111E">
      <w:pPr>
        <w:spacing w:after="0" w:line="360" w:lineRule="auto"/>
        <w:jc w:val="both"/>
        <w:rPr>
          <w:rFonts w:ascii="Times New Roman" w:hAnsi="Times New Roman" w:cs="Times New Roman"/>
          <w:sz w:val="28"/>
          <w:szCs w:val="28"/>
        </w:rPr>
      </w:pPr>
      <w:r w:rsidRPr="00A4111E">
        <w:rPr>
          <w:rFonts w:ascii="Times New Roman" w:hAnsi="Times New Roman" w:cs="Times New Roman"/>
          <w:sz w:val="28"/>
          <w:szCs w:val="28"/>
        </w:rPr>
        <w:t>Заключение……………………………………………………………….…</w:t>
      </w:r>
      <w:r w:rsidR="008B67D4">
        <w:rPr>
          <w:rFonts w:ascii="Times New Roman" w:hAnsi="Times New Roman" w:cs="Times New Roman"/>
          <w:sz w:val="28"/>
          <w:szCs w:val="28"/>
        </w:rPr>
        <w:t>….</w:t>
      </w:r>
      <w:r w:rsidRPr="00A4111E">
        <w:rPr>
          <w:rFonts w:ascii="Times New Roman" w:hAnsi="Times New Roman" w:cs="Times New Roman"/>
          <w:sz w:val="28"/>
          <w:szCs w:val="28"/>
        </w:rPr>
        <w:t xml:space="preserve"> </w:t>
      </w:r>
      <w:r w:rsidR="008B67D4">
        <w:rPr>
          <w:rFonts w:ascii="Times New Roman" w:hAnsi="Times New Roman" w:cs="Times New Roman"/>
          <w:sz w:val="28"/>
          <w:szCs w:val="28"/>
        </w:rPr>
        <w:t>28</w:t>
      </w:r>
    </w:p>
    <w:p w:rsidR="00A4111E" w:rsidRPr="00A4111E" w:rsidRDefault="00A4111E" w:rsidP="00A4111E">
      <w:pPr>
        <w:spacing w:line="360" w:lineRule="auto"/>
        <w:jc w:val="both"/>
        <w:rPr>
          <w:rFonts w:ascii="Times New Roman" w:hAnsi="Times New Roman" w:cs="Times New Roman"/>
          <w:b/>
          <w:sz w:val="28"/>
          <w:szCs w:val="28"/>
        </w:rPr>
      </w:pPr>
      <w:r w:rsidRPr="00A4111E">
        <w:rPr>
          <w:rFonts w:ascii="Times New Roman" w:hAnsi="Times New Roman" w:cs="Times New Roman"/>
          <w:sz w:val="28"/>
          <w:szCs w:val="28"/>
        </w:rPr>
        <w:t xml:space="preserve">Список использованной литературы …………………………………………. </w:t>
      </w:r>
      <w:r w:rsidR="008B67D4">
        <w:rPr>
          <w:rFonts w:ascii="Times New Roman" w:hAnsi="Times New Roman" w:cs="Times New Roman"/>
          <w:sz w:val="28"/>
          <w:szCs w:val="28"/>
        </w:rPr>
        <w:t>31</w:t>
      </w:r>
    </w:p>
    <w:p w:rsidR="00CF1501" w:rsidRPr="00A4111E" w:rsidRDefault="00CF1501"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Default="006C3758" w:rsidP="006C3758">
      <w:pPr>
        <w:spacing w:line="360" w:lineRule="auto"/>
        <w:jc w:val="both"/>
        <w:rPr>
          <w:rFonts w:ascii="Times New Roman" w:hAnsi="Times New Roman" w:cs="Times New Roman"/>
          <w:b/>
          <w:bCs/>
          <w:sz w:val="28"/>
          <w:szCs w:val="28"/>
        </w:rPr>
      </w:pPr>
    </w:p>
    <w:p w:rsidR="006C3758" w:rsidRPr="006C3758" w:rsidRDefault="006C3758" w:rsidP="006C3758">
      <w:pPr>
        <w:spacing w:line="360" w:lineRule="auto"/>
        <w:jc w:val="both"/>
        <w:rPr>
          <w:rFonts w:ascii="Times New Roman" w:hAnsi="Times New Roman" w:cs="Times New Roman"/>
          <w:b/>
          <w:bCs/>
          <w:sz w:val="28"/>
          <w:szCs w:val="28"/>
        </w:rPr>
      </w:pPr>
    </w:p>
    <w:p w:rsidR="00CF1501" w:rsidRPr="006C3758" w:rsidRDefault="00CF1501" w:rsidP="006C3758">
      <w:pPr>
        <w:spacing w:after="0" w:line="360" w:lineRule="auto"/>
        <w:jc w:val="center"/>
        <w:outlineLvl w:val="0"/>
        <w:rPr>
          <w:rFonts w:ascii="Times New Roman" w:hAnsi="Times New Roman" w:cs="Times New Roman"/>
          <w:b/>
          <w:bCs/>
          <w:sz w:val="28"/>
          <w:szCs w:val="28"/>
        </w:rPr>
      </w:pPr>
      <w:bookmarkStart w:id="0" w:name="_GoBack"/>
      <w:bookmarkStart w:id="1" w:name="_Toc469256811"/>
      <w:bookmarkEnd w:id="0"/>
      <w:r w:rsidRPr="006C3758">
        <w:rPr>
          <w:rFonts w:ascii="Times New Roman" w:hAnsi="Times New Roman" w:cs="Times New Roman"/>
          <w:b/>
          <w:bCs/>
          <w:sz w:val="28"/>
          <w:szCs w:val="28"/>
        </w:rPr>
        <w:t>Введение</w:t>
      </w:r>
      <w:bookmarkEnd w:id="1"/>
    </w:p>
    <w:p w:rsidR="006C3758" w:rsidRPr="006C3758" w:rsidRDefault="006C3758" w:rsidP="006C3758">
      <w:pPr>
        <w:spacing w:after="0" w:line="360" w:lineRule="auto"/>
        <w:jc w:val="both"/>
        <w:rPr>
          <w:rFonts w:ascii="Times New Roman" w:hAnsi="Times New Roman" w:cs="Times New Roman"/>
          <w:color w:val="000000"/>
          <w:sz w:val="28"/>
          <w:szCs w:val="28"/>
        </w:rPr>
      </w:pPr>
      <w:r w:rsidRPr="006C3758">
        <w:rPr>
          <w:rFonts w:ascii="Times New Roman" w:hAnsi="Times New Roman" w:cs="Times New Roman"/>
          <w:b/>
          <w:bCs/>
          <w:sz w:val="28"/>
          <w:szCs w:val="28"/>
        </w:rPr>
        <w:t>Цель исследования</w:t>
      </w:r>
      <w:r w:rsidRPr="006C3758">
        <w:rPr>
          <w:rFonts w:ascii="Times New Roman" w:hAnsi="Times New Roman" w:cs="Times New Roman"/>
          <w:sz w:val="28"/>
          <w:szCs w:val="28"/>
        </w:rPr>
        <w:t>: провести анализ и постараться дать ответ на</w:t>
      </w:r>
      <w:r w:rsidRPr="006C3758">
        <w:rPr>
          <w:rFonts w:ascii="Times New Roman" w:hAnsi="Times New Roman" w:cs="Times New Roman"/>
          <w:sz w:val="28"/>
          <w:szCs w:val="28"/>
          <w:lang w:val="de-DE"/>
        </w:rPr>
        <w:t xml:space="preserve"> вопрос: «</w:t>
      </w:r>
      <w:r w:rsidRPr="006C3758">
        <w:rPr>
          <w:rFonts w:ascii="Times New Roman" w:hAnsi="Times New Roman" w:cs="Times New Roman"/>
          <w:sz w:val="28"/>
          <w:szCs w:val="28"/>
        </w:rPr>
        <w:t>Шахматы- это спорт или игра</w:t>
      </w:r>
      <w:r w:rsidRPr="006C3758">
        <w:rPr>
          <w:rFonts w:ascii="Times New Roman" w:hAnsi="Times New Roman" w:cs="Times New Roman"/>
          <w:sz w:val="28"/>
          <w:szCs w:val="28"/>
          <w:lang w:val="de-DE"/>
        </w:rPr>
        <w:t>?»</w:t>
      </w:r>
      <w:r w:rsidRPr="006C3758">
        <w:rPr>
          <w:rFonts w:ascii="Times New Roman" w:hAnsi="Times New Roman" w:cs="Times New Roman"/>
          <w:sz w:val="28"/>
          <w:szCs w:val="28"/>
        </w:rPr>
        <w:t>.</w:t>
      </w:r>
      <w:r w:rsidRPr="006C3758">
        <w:rPr>
          <w:rFonts w:ascii="Times New Roman" w:hAnsi="Times New Roman" w:cs="Times New Roman"/>
          <w:color w:val="000000"/>
          <w:sz w:val="28"/>
          <w:szCs w:val="28"/>
        </w:rPr>
        <w:t xml:space="preserve"> </w:t>
      </w:r>
    </w:p>
    <w:p w:rsidR="006C3758" w:rsidRPr="006C3758" w:rsidRDefault="006C3758" w:rsidP="006C3758">
      <w:pPr>
        <w:spacing w:after="0" w:line="360" w:lineRule="auto"/>
        <w:jc w:val="both"/>
        <w:rPr>
          <w:rFonts w:ascii="Times New Roman" w:hAnsi="Times New Roman" w:cs="Times New Roman"/>
          <w:b/>
          <w:bCs/>
          <w:sz w:val="28"/>
          <w:szCs w:val="28"/>
        </w:rPr>
      </w:pPr>
      <w:r w:rsidRPr="006C3758">
        <w:rPr>
          <w:rFonts w:ascii="Times New Roman" w:hAnsi="Times New Roman" w:cs="Times New Roman"/>
          <w:sz w:val="28"/>
          <w:szCs w:val="28"/>
        </w:rPr>
        <w:t xml:space="preserve">Для выяснения этого вопроса я поставил перед собой следующие </w:t>
      </w:r>
      <w:r w:rsidRPr="006C3758">
        <w:rPr>
          <w:rFonts w:ascii="Times New Roman" w:hAnsi="Times New Roman" w:cs="Times New Roman"/>
          <w:b/>
          <w:bCs/>
          <w:sz w:val="28"/>
          <w:szCs w:val="28"/>
        </w:rPr>
        <w:t>задачи:</w:t>
      </w:r>
    </w:p>
    <w:p w:rsidR="006C3758" w:rsidRPr="006C3758" w:rsidRDefault="006C3758" w:rsidP="006C3758">
      <w:pPr>
        <w:spacing w:after="0" w:line="360" w:lineRule="auto"/>
        <w:jc w:val="both"/>
        <w:rPr>
          <w:rFonts w:ascii="Times New Roman" w:hAnsi="Times New Roman" w:cs="Times New Roman"/>
          <w:sz w:val="28"/>
          <w:szCs w:val="28"/>
        </w:rPr>
      </w:pPr>
      <w:r w:rsidRPr="006C3758">
        <w:rPr>
          <w:rFonts w:ascii="Times New Roman" w:hAnsi="Times New Roman" w:cs="Times New Roman"/>
          <w:b/>
          <w:bCs/>
          <w:sz w:val="28"/>
          <w:szCs w:val="28"/>
        </w:rPr>
        <w:t>Задачи исследования</w:t>
      </w:r>
      <w:r w:rsidRPr="006C3758">
        <w:rPr>
          <w:rFonts w:ascii="Times New Roman" w:hAnsi="Times New Roman" w:cs="Times New Roman"/>
          <w:sz w:val="28"/>
          <w:szCs w:val="28"/>
        </w:rPr>
        <w:t>:</w:t>
      </w:r>
    </w:p>
    <w:p w:rsidR="006C3758" w:rsidRPr="006C3758" w:rsidRDefault="006C3758" w:rsidP="006C3758">
      <w:pPr>
        <w:spacing w:after="0" w:line="360" w:lineRule="auto"/>
        <w:jc w:val="both"/>
        <w:rPr>
          <w:rFonts w:ascii="Times New Roman" w:hAnsi="Times New Roman" w:cs="Times New Roman"/>
          <w:sz w:val="28"/>
          <w:szCs w:val="28"/>
        </w:rPr>
      </w:pPr>
      <w:r w:rsidRPr="006C3758">
        <w:rPr>
          <w:rFonts w:ascii="Times New Roman" w:hAnsi="Times New Roman" w:cs="Times New Roman"/>
          <w:sz w:val="28"/>
          <w:szCs w:val="28"/>
        </w:rPr>
        <w:t>-освоить приемы научно-исследовательской работы по сбору необходимой информации;</w:t>
      </w:r>
    </w:p>
    <w:p w:rsidR="006C3758" w:rsidRPr="006C3758" w:rsidRDefault="006C3758" w:rsidP="006C3758">
      <w:pPr>
        <w:spacing w:after="0" w:line="360" w:lineRule="auto"/>
        <w:jc w:val="both"/>
        <w:rPr>
          <w:rFonts w:ascii="Times New Roman" w:hAnsi="Times New Roman" w:cs="Times New Roman"/>
          <w:sz w:val="28"/>
          <w:szCs w:val="28"/>
        </w:rPr>
      </w:pPr>
      <w:r w:rsidRPr="006C3758">
        <w:rPr>
          <w:rFonts w:ascii="Times New Roman" w:hAnsi="Times New Roman" w:cs="Times New Roman"/>
          <w:sz w:val="28"/>
          <w:szCs w:val="28"/>
        </w:rPr>
        <w:t>-изучить историю возникновения шахмат;</w:t>
      </w:r>
    </w:p>
    <w:p w:rsidR="006C3758" w:rsidRPr="006C3758" w:rsidRDefault="006C3758" w:rsidP="006C3758">
      <w:pPr>
        <w:spacing w:after="0" w:line="360" w:lineRule="auto"/>
        <w:jc w:val="both"/>
        <w:rPr>
          <w:rFonts w:ascii="Times New Roman" w:hAnsi="Times New Roman" w:cs="Times New Roman"/>
          <w:sz w:val="28"/>
          <w:szCs w:val="28"/>
        </w:rPr>
      </w:pPr>
      <w:r w:rsidRPr="006C3758">
        <w:rPr>
          <w:rFonts w:ascii="Times New Roman" w:hAnsi="Times New Roman" w:cs="Times New Roman"/>
          <w:sz w:val="28"/>
          <w:szCs w:val="28"/>
        </w:rPr>
        <w:t>-</w:t>
      </w:r>
      <w:r w:rsidRPr="006C3758">
        <w:rPr>
          <w:rFonts w:ascii="Times New Roman" w:hAnsi="Times New Roman" w:cs="Times New Roman"/>
          <w:color w:val="000000"/>
          <w:kern w:val="24"/>
          <w:sz w:val="28"/>
          <w:szCs w:val="28"/>
          <w:lang w:val="de-DE"/>
        </w:rPr>
        <w:t xml:space="preserve"> </w:t>
      </w:r>
      <w:r w:rsidRPr="006C3758">
        <w:rPr>
          <w:rFonts w:ascii="Times New Roman" w:hAnsi="Times New Roman" w:cs="Times New Roman"/>
          <w:color w:val="000000"/>
          <w:kern w:val="24"/>
          <w:sz w:val="28"/>
          <w:szCs w:val="28"/>
        </w:rPr>
        <w:t>и</w:t>
      </w:r>
      <w:proofErr w:type="spellStart"/>
      <w:r w:rsidRPr="006C3758">
        <w:rPr>
          <w:rFonts w:ascii="Times New Roman" w:hAnsi="Times New Roman" w:cs="Times New Roman"/>
          <w:sz w:val="28"/>
          <w:szCs w:val="28"/>
          <w:lang w:val="de-DE"/>
        </w:rPr>
        <w:t>зучить</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литературу</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по</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данному</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вопросу</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интервью</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известных</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шахматистов</w:t>
      </w:r>
      <w:proofErr w:type="spellEnd"/>
      <w:r w:rsidRPr="006C3758">
        <w:rPr>
          <w:rFonts w:ascii="Times New Roman" w:hAnsi="Times New Roman" w:cs="Times New Roman"/>
          <w:sz w:val="28"/>
          <w:szCs w:val="28"/>
        </w:rPr>
        <w:t>;</w:t>
      </w:r>
    </w:p>
    <w:p w:rsidR="006C3758" w:rsidRPr="006C3758" w:rsidRDefault="006C3758" w:rsidP="006C3758">
      <w:pPr>
        <w:spacing w:after="0" w:line="360" w:lineRule="auto"/>
        <w:jc w:val="both"/>
        <w:rPr>
          <w:rFonts w:ascii="Times New Roman" w:hAnsi="Times New Roman" w:cs="Times New Roman"/>
          <w:sz w:val="28"/>
          <w:szCs w:val="28"/>
        </w:rPr>
      </w:pPr>
      <w:r w:rsidRPr="006C3758">
        <w:rPr>
          <w:rFonts w:ascii="Times New Roman" w:hAnsi="Times New Roman" w:cs="Times New Roman"/>
          <w:sz w:val="28"/>
          <w:szCs w:val="28"/>
        </w:rPr>
        <w:t>-</w:t>
      </w:r>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rPr>
        <w:t>п</w:t>
      </w:r>
      <w:r w:rsidRPr="006C3758">
        <w:rPr>
          <w:rFonts w:ascii="Times New Roman" w:hAnsi="Times New Roman" w:cs="Times New Roman"/>
          <w:sz w:val="28"/>
          <w:szCs w:val="28"/>
          <w:lang w:val="de-DE"/>
        </w:rPr>
        <w:t>ровести</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анкетирование</w:t>
      </w:r>
      <w:proofErr w:type="spellEnd"/>
      <w:r w:rsidRPr="006C3758">
        <w:rPr>
          <w:rFonts w:ascii="Times New Roman" w:hAnsi="Times New Roman" w:cs="Times New Roman"/>
          <w:sz w:val="28"/>
          <w:szCs w:val="28"/>
        </w:rPr>
        <w:t xml:space="preserve"> и опросы</w:t>
      </w:r>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среди</w:t>
      </w:r>
      <w:proofErr w:type="spellEnd"/>
      <w:r w:rsidRPr="006C3758">
        <w:rPr>
          <w:rFonts w:ascii="Times New Roman" w:hAnsi="Times New Roman" w:cs="Times New Roman"/>
          <w:sz w:val="28"/>
          <w:szCs w:val="28"/>
          <w:lang w:val="de-DE"/>
        </w:rPr>
        <w:t xml:space="preserve"> </w:t>
      </w:r>
      <w:r w:rsidRPr="006C3758">
        <w:rPr>
          <w:rFonts w:ascii="Times New Roman" w:hAnsi="Times New Roman" w:cs="Times New Roman"/>
          <w:sz w:val="28"/>
          <w:szCs w:val="28"/>
        </w:rPr>
        <w:t>одноклассников и друзей;</w:t>
      </w:r>
    </w:p>
    <w:p w:rsidR="006C3758" w:rsidRPr="006C3758" w:rsidRDefault="006C3758" w:rsidP="006C3758">
      <w:pPr>
        <w:spacing w:after="0" w:line="360" w:lineRule="auto"/>
        <w:jc w:val="both"/>
        <w:rPr>
          <w:rFonts w:ascii="Times New Roman" w:hAnsi="Times New Roman" w:cs="Times New Roman"/>
          <w:sz w:val="28"/>
          <w:szCs w:val="28"/>
        </w:rPr>
      </w:pPr>
      <w:r w:rsidRPr="006C3758">
        <w:rPr>
          <w:rFonts w:ascii="Times New Roman" w:hAnsi="Times New Roman" w:cs="Times New Roman"/>
          <w:sz w:val="28"/>
          <w:szCs w:val="28"/>
        </w:rPr>
        <w:t>-</w:t>
      </w:r>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Обобщить</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полученные</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результаты</w:t>
      </w:r>
      <w:proofErr w:type="spellEnd"/>
      <w:r w:rsidRPr="006C3758">
        <w:rPr>
          <w:rFonts w:ascii="Times New Roman" w:hAnsi="Times New Roman" w:cs="Times New Roman"/>
          <w:sz w:val="28"/>
          <w:szCs w:val="28"/>
          <w:lang w:val="de-DE"/>
        </w:rPr>
        <w:t xml:space="preserve"> и </w:t>
      </w:r>
      <w:r w:rsidRPr="006C3758">
        <w:rPr>
          <w:rFonts w:ascii="Times New Roman" w:hAnsi="Times New Roman" w:cs="Times New Roman"/>
          <w:sz w:val="28"/>
          <w:szCs w:val="28"/>
        </w:rPr>
        <w:t>постараться дать ответ на</w:t>
      </w:r>
      <w:r w:rsidRPr="006C3758">
        <w:rPr>
          <w:rFonts w:ascii="Times New Roman" w:hAnsi="Times New Roman" w:cs="Times New Roman"/>
          <w:sz w:val="28"/>
          <w:szCs w:val="28"/>
          <w:lang w:val="de-DE"/>
        </w:rPr>
        <w:t xml:space="preserve"> вопрос: «</w:t>
      </w:r>
      <w:r w:rsidRPr="006C3758">
        <w:rPr>
          <w:rFonts w:ascii="Times New Roman" w:hAnsi="Times New Roman" w:cs="Times New Roman"/>
          <w:sz w:val="28"/>
          <w:szCs w:val="28"/>
        </w:rPr>
        <w:t>Шахматы- это спорт или игра</w:t>
      </w:r>
      <w:r w:rsidRPr="006C3758">
        <w:rPr>
          <w:rFonts w:ascii="Times New Roman" w:hAnsi="Times New Roman" w:cs="Times New Roman"/>
          <w:sz w:val="28"/>
          <w:szCs w:val="28"/>
          <w:lang w:val="de-DE"/>
        </w:rPr>
        <w:t>?»</w:t>
      </w:r>
      <w:r w:rsidRPr="006C3758">
        <w:rPr>
          <w:rFonts w:ascii="Times New Roman" w:hAnsi="Times New Roman" w:cs="Times New Roman"/>
          <w:sz w:val="28"/>
          <w:szCs w:val="28"/>
        </w:rPr>
        <w:t>;</w:t>
      </w:r>
    </w:p>
    <w:p w:rsidR="006C3758" w:rsidRPr="006C3758" w:rsidRDefault="006C3758" w:rsidP="006C3758">
      <w:pPr>
        <w:spacing w:after="0" w:line="360" w:lineRule="auto"/>
        <w:jc w:val="both"/>
        <w:rPr>
          <w:rFonts w:ascii="Times New Roman" w:hAnsi="Times New Roman" w:cs="Times New Roman"/>
          <w:sz w:val="28"/>
          <w:szCs w:val="28"/>
        </w:rPr>
      </w:pPr>
      <w:r w:rsidRPr="006C3758">
        <w:rPr>
          <w:rFonts w:ascii="Times New Roman" w:hAnsi="Times New Roman" w:cs="Times New Roman"/>
          <w:sz w:val="28"/>
          <w:szCs w:val="28"/>
        </w:rPr>
        <w:t>-дать самоанализ проделанной работе.</w:t>
      </w:r>
    </w:p>
    <w:p w:rsidR="006C3758" w:rsidRPr="006C3758" w:rsidRDefault="006C3758" w:rsidP="006C3758">
      <w:pPr>
        <w:spacing w:after="0" w:line="360" w:lineRule="auto"/>
        <w:jc w:val="both"/>
        <w:rPr>
          <w:rFonts w:ascii="Times New Roman" w:hAnsi="Times New Roman" w:cs="Times New Roman"/>
          <w:b/>
          <w:bCs/>
          <w:sz w:val="28"/>
          <w:szCs w:val="28"/>
        </w:rPr>
      </w:pPr>
      <w:r w:rsidRPr="006C3758">
        <w:rPr>
          <w:rFonts w:ascii="Times New Roman" w:hAnsi="Times New Roman" w:cs="Times New Roman"/>
          <w:b/>
          <w:bCs/>
          <w:sz w:val="28"/>
          <w:szCs w:val="28"/>
        </w:rPr>
        <w:t>Методы исследования</w:t>
      </w:r>
      <w:r w:rsidRPr="006C3758">
        <w:rPr>
          <w:rFonts w:ascii="Times New Roman" w:hAnsi="Times New Roman" w:cs="Times New Roman"/>
          <w:sz w:val="28"/>
          <w:szCs w:val="28"/>
        </w:rPr>
        <w:t>: «Анкетирование», «Опрос».</w:t>
      </w:r>
      <w:r w:rsidRPr="006C3758">
        <w:rPr>
          <w:rFonts w:ascii="Times New Roman" w:hAnsi="Times New Roman" w:cs="Times New Roman"/>
          <w:b/>
          <w:bCs/>
          <w:sz w:val="28"/>
          <w:szCs w:val="28"/>
        </w:rPr>
        <w:t xml:space="preserve"> </w:t>
      </w:r>
    </w:p>
    <w:p w:rsidR="006C3758" w:rsidRPr="006C3758" w:rsidRDefault="006C3758" w:rsidP="006C3758">
      <w:pPr>
        <w:spacing w:after="0" w:line="360" w:lineRule="auto"/>
        <w:jc w:val="both"/>
        <w:rPr>
          <w:rFonts w:ascii="Times New Roman" w:hAnsi="Times New Roman" w:cs="Times New Roman"/>
          <w:sz w:val="28"/>
          <w:szCs w:val="28"/>
        </w:rPr>
      </w:pPr>
      <w:r w:rsidRPr="006C3758">
        <w:rPr>
          <w:rFonts w:ascii="Times New Roman" w:hAnsi="Times New Roman" w:cs="Times New Roman"/>
          <w:b/>
          <w:bCs/>
          <w:sz w:val="28"/>
          <w:szCs w:val="28"/>
        </w:rPr>
        <w:t>Актуальность работы</w:t>
      </w:r>
      <w:r w:rsidRPr="006C3758">
        <w:rPr>
          <w:rFonts w:ascii="Times New Roman" w:hAnsi="Times New Roman" w:cs="Times New Roman"/>
          <w:sz w:val="28"/>
          <w:szCs w:val="28"/>
        </w:rPr>
        <w:t>: Заключается в том, что во все времена, в далекие прошлые и в настоящие современные, шахматы привлекали и привлекают к себе большое внимание, как детей, так и взрослых. Таким образом, определив цель и задачи, приступил к работе над данной темой.</w:t>
      </w:r>
    </w:p>
    <w:p w:rsidR="00CF1501" w:rsidRPr="006C3758" w:rsidRDefault="00CF1501" w:rsidP="006C3758">
      <w:pPr>
        <w:spacing w:after="0" w:line="360" w:lineRule="auto"/>
        <w:ind w:firstLine="708"/>
        <w:jc w:val="both"/>
        <w:rPr>
          <w:rFonts w:ascii="Times New Roman" w:hAnsi="Times New Roman" w:cs="Times New Roman"/>
          <w:b/>
          <w:bCs/>
          <w:sz w:val="28"/>
          <w:szCs w:val="28"/>
        </w:rPr>
      </w:pPr>
      <w:proofErr w:type="spellStart"/>
      <w:r w:rsidRPr="006C3758">
        <w:rPr>
          <w:rFonts w:ascii="Times New Roman" w:hAnsi="Times New Roman" w:cs="Times New Roman"/>
          <w:sz w:val="28"/>
          <w:szCs w:val="28"/>
          <w:lang w:val="de-DE"/>
        </w:rPr>
        <w:t>Почему</w:t>
      </w:r>
      <w:proofErr w:type="spellEnd"/>
      <w:r w:rsidRPr="006C3758">
        <w:rPr>
          <w:rFonts w:ascii="Times New Roman" w:hAnsi="Times New Roman" w:cs="Times New Roman"/>
          <w:sz w:val="28"/>
          <w:szCs w:val="28"/>
          <w:lang w:val="de-DE"/>
        </w:rPr>
        <w:t xml:space="preserve"> я </w:t>
      </w:r>
      <w:proofErr w:type="spellStart"/>
      <w:r w:rsidRPr="006C3758">
        <w:rPr>
          <w:rFonts w:ascii="Times New Roman" w:hAnsi="Times New Roman" w:cs="Times New Roman"/>
          <w:sz w:val="28"/>
          <w:szCs w:val="28"/>
          <w:lang w:val="de-DE"/>
        </w:rPr>
        <w:t>решил</w:t>
      </w:r>
      <w:proofErr w:type="spellEnd"/>
      <w:r w:rsidRPr="006C3758">
        <w:rPr>
          <w:rFonts w:ascii="Times New Roman" w:hAnsi="Times New Roman" w:cs="Times New Roman"/>
          <w:sz w:val="28"/>
          <w:szCs w:val="28"/>
          <w:lang w:val="de-DE"/>
        </w:rPr>
        <w:t xml:space="preserve"> </w:t>
      </w:r>
      <w:proofErr w:type="spellStart"/>
      <w:r w:rsidRPr="006C3758">
        <w:rPr>
          <w:rFonts w:ascii="Times New Roman" w:hAnsi="Times New Roman" w:cs="Times New Roman"/>
          <w:sz w:val="28"/>
          <w:szCs w:val="28"/>
          <w:lang w:val="de-DE"/>
        </w:rPr>
        <w:t>выбрать</w:t>
      </w:r>
      <w:proofErr w:type="spellEnd"/>
      <w:r w:rsidRPr="006C3758">
        <w:rPr>
          <w:rFonts w:ascii="Times New Roman" w:hAnsi="Times New Roman" w:cs="Times New Roman"/>
          <w:sz w:val="28"/>
          <w:szCs w:val="28"/>
          <w:lang w:val="de-DE"/>
        </w:rPr>
        <w:t xml:space="preserve"> тем</w:t>
      </w:r>
      <w:r w:rsidRPr="006C3758">
        <w:rPr>
          <w:rFonts w:ascii="Times New Roman" w:hAnsi="Times New Roman" w:cs="Times New Roman"/>
          <w:sz w:val="28"/>
          <w:szCs w:val="28"/>
        </w:rPr>
        <w:t>у</w:t>
      </w:r>
      <w:r w:rsidRPr="006C3758">
        <w:rPr>
          <w:rFonts w:ascii="Times New Roman" w:hAnsi="Times New Roman" w:cs="Times New Roman"/>
          <w:sz w:val="28"/>
          <w:szCs w:val="28"/>
          <w:lang w:val="de-DE"/>
        </w:rPr>
        <w:t xml:space="preserve"> исследования </w:t>
      </w:r>
      <w:r w:rsidRPr="006C3758">
        <w:rPr>
          <w:rFonts w:ascii="Times New Roman" w:hAnsi="Times New Roman" w:cs="Times New Roman"/>
          <w:sz w:val="28"/>
          <w:szCs w:val="28"/>
        </w:rPr>
        <w:t>" Шахматы – это спорт или игра?". К</w:t>
      </w:r>
      <w:r w:rsidRPr="006C3758">
        <w:rPr>
          <w:rFonts w:ascii="Times New Roman" w:hAnsi="Times New Roman" w:cs="Times New Roman"/>
          <w:sz w:val="28"/>
          <w:szCs w:val="28"/>
          <w:lang w:val="de-DE"/>
        </w:rPr>
        <w:t xml:space="preserve">азалось </w:t>
      </w:r>
      <w:proofErr w:type="gramStart"/>
      <w:r w:rsidRPr="006C3758">
        <w:rPr>
          <w:rFonts w:ascii="Times New Roman" w:hAnsi="Times New Roman" w:cs="Times New Roman"/>
          <w:sz w:val="28"/>
          <w:szCs w:val="28"/>
          <w:lang w:val="de-DE"/>
        </w:rPr>
        <w:t>бы</w:t>
      </w:r>
      <w:proofErr w:type="gramEnd"/>
      <w:r w:rsidRPr="006C3758">
        <w:rPr>
          <w:rFonts w:ascii="Times New Roman" w:hAnsi="Times New Roman" w:cs="Times New Roman"/>
          <w:sz w:val="28"/>
          <w:szCs w:val="28"/>
          <w:lang w:val="de-DE"/>
        </w:rPr>
        <w:t xml:space="preserve"> простой</w:t>
      </w:r>
      <w:r w:rsidRPr="006C3758">
        <w:rPr>
          <w:rFonts w:ascii="Times New Roman" w:hAnsi="Times New Roman" w:cs="Times New Roman"/>
          <w:sz w:val="28"/>
          <w:szCs w:val="28"/>
        </w:rPr>
        <w:t xml:space="preserve"> вопрос,</w:t>
      </w:r>
      <w:r w:rsidRPr="006C3758">
        <w:rPr>
          <w:rFonts w:ascii="Times New Roman" w:hAnsi="Times New Roman" w:cs="Times New Roman"/>
          <w:sz w:val="28"/>
          <w:szCs w:val="28"/>
          <w:lang w:val="de-DE"/>
        </w:rPr>
        <w:t xml:space="preserve"> однако найти ответ на него не так просто. Попробуем разобраться.</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Игра в шахматы это</w:t>
      </w:r>
      <w:r w:rsidRPr="006C3758">
        <w:rPr>
          <w:rFonts w:ascii="Times New Roman" w:hAnsi="Times New Roman"/>
          <w:sz w:val="28"/>
          <w:szCs w:val="28"/>
          <w:lang w:val="de-DE"/>
        </w:rPr>
        <w:t xml:space="preserve"> одно из моих любимых занятий</w:t>
      </w:r>
      <w:r w:rsidRPr="006C3758">
        <w:rPr>
          <w:rFonts w:ascii="Times New Roman" w:hAnsi="Times New Roman"/>
          <w:sz w:val="28"/>
          <w:szCs w:val="28"/>
        </w:rPr>
        <w:t xml:space="preserve"> и одна из наиболее распространенных настольных игр.</w:t>
      </w:r>
      <w:r w:rsidRPr="006C3758">
        <w:rPr>
          <w:rFonts w:ascii="Times New Roman" w:hAnsi="Times New Roman"/>
          <w:sz w:val="28"/>
          <w:szCs w:val="28"/>
          <w:lang w:val="de-DE"/>
        </w:rPr>
        <w:t xml:space="preserve"> </w:t>
      </w:r>
      <w:r w:rsidRPr="006C3758">
        <w:rPr>
          <w:rFonts w:ascii="Times New Roman" w:hAnsi="Times New Roman"/>
          <w:sz w:val="28"/>
          <w:szCs w:val="28"/>
        </w:rPr>
        <w:t xml:space="preserve">Я занимаюсь в шахматном кружке МБУ ДО ЦДО «Ступени» </w:t>
      </w:r>
      <w:proofErr w:type="gramStart"/>
      <w:r w:rsidRPr="006C3758">
        <w:rPr>
          <w:rFonts w:ascii="Times New Roman" w:hAnsi="Times New Roman"/>
          <w:sz w:val="28"/>
          <w:szCs w:val="28"/>
        </w:rPr>
        <w:t>г</w:t>
      </w:r>
      <w:proofErr w:type="gramEnd"/>
      <w:r w:rsidRPr="006C3758">
        <w:rPr>
          <w:rFonts w:ascii="Times New Roman" w:hAnsi="Times New Roman"/>
          <w:sz w:val="28"/>
          <w:szCs w:val="28"/>
        </w:rPr>
        <w:t>. Сочи «Юный гроссмейстер» под руководством тренера Николаиди Элли Николаевны</w:t>
      </w:r>
      <w:r w:rsidRPr="006C3758">
        <w:rPr>
          <w:rFonts w:ascii="Times New Roman" w:hAnsi="Times New Roman"/>
          <w:color w:val="221100"/>
          <w:sz w:val="28"/>
          <w:szCs w:val="28"/>
        </w:rPr>
        <w:t xml:space="preserve">. </w:t>
      </w:r>
      <w:r w:rsidRPr="006C3758">
        <w:rPr>
          <w:rFonts w:ascii="Times New Roman" w:hAnsi="Times New Roman"/>
          <w:color w:val="000000"/>
          <w:sz w:val="28"/>
          <w:szCs w:val="28"/>
        </w:rPr>
        <w:t xml:space="preserve">Название </w:t>
      </w:r>
      <w:r w:rsidRPr="006C3758">
        <w:rPr>
          <w:rFonts w:ascii="Times New Roman" w:hAnsi="Times New Roman"/>
          <w:sz w:val="28"/>
          <w:szCs w:val="28"/>
        </w:rPr>
        <w:t>этой игры</w:t>
      </w:r>
      <w:r w:rsidRPr="006C3758">
        <w:rPr>
          <w:rFonts w:ascii="Times New Roman" w:hAnsi="Times New Roman"/>
          <w:color w:val="000000"/>
          <w:sz w:val="28"/>
          <w:szCs w:val="28"/>
        </w:rPr>
        <w:t xml:space="preserve"> берёт начало из </w:t>
      </w:r>
      <w:r w:rsidRPr="006C3758">
        <w:rPr>
          <w:rFonts w:ascii="Times New Roman" w:hAnsi="Times New Roman"/>
          <w:color w:val="000000"/>
          <w:sz w:val="28"/>
          <w:szCs w:val="28"/>
        </w:rPr>
        <w:lastRenderedPageBreak/>
        <w:t>персидского языка</w:t>
      </w:r>
      <w:r w:rsidRPr="006C3758">
        <w:rPr>
          <w:rFonts w:ascii="Times New Roman" w:hAnsi="Times New Roman"/>
          <w:b/>
          <w:bCs/>
          <w:color w:val="000000"/>
          <w:sz w:val="28"/>
          <w:szCs w:val="28"/>
        </w:rPr>
        <w:t>:</w:t>
      </w:r>
      <w:r w:rsidRPr="006C3758">
        <w:rPr>
          <w:rFonts w:ascii="Times New Roman" w:hAnsi="Times New Roman"/>
          <w:b/>
          <w:bCs/>
          <w:sz w:val="28"/>
          <w:szCs w:val="28"/>
        </w:rPr>
        <w:t xml:space="preserve"> </w:t>
      </w:r>
      <w:r w:rsidRPr="006C3758">
        <w:rPr>
          <w:rFonts w:ascii="Times New Roman" w:hAnsi="Times New Roman"/>
          <w:b/>
          <w:bCs/>
          <w:i/>
          <w:iCs/>
          <w:sz w:val="28"/>
          <w:szCs w:val="28"/>
        </w:rPr>
        <w:t>шах</w:t>
      </w:r>
      <w:r w:rsidRPr="006C3758">
        <w:rPr>
          <w:rFonts w:ascii="Times New Roman" w:hAnsi="Times New Roman"/>
          <w:b/>
          <w:bCs/>
          <w:sz w:val="28"/>
          <w:szCs w:val="28"/>
        </w:rPr>
        <w:t xml:space="preserve"> и </w:t>
      </w:r>
      <w:r w:rsidRPr="006C3758">
        <w:rPr>
          <w:rFonts w:ascii="Times New Roman" w:hAnsi="Times New Roman"/>
          <w:b/>
          <w:bCs/>
          <w:i/>
          <w:iCs/>
          <w:sz w:val="28"/>
          <w:szCs w:val="28"/>
        </w:rPr>
        <w:t>мат</w:t>
      </w:r>
      <w:r w:rsidRPr="006C3758">
        <w:rPr>
          <w:rFonts w:ascii="Times New Roman" w:hAnsi="Times New Roman"/>
          <w:b/>
          <w:bCs/>
          <w:sz w:val="28"/>
          <w:szCs w:val="28"/>
        </w:rPr>
        <w:t>,</w:t>
      </w:r>
      <w:r w:rsidRPr="006C3758">
        <w:rPr>
          <w:rFonts w:ascii="Times New Roman" w:hAnsi="Times New Roman"/>
          <w:sz w:val="28"/>
          <w:szCs w:val="28"/>
        </w:rPr>
        <w:t xml:space="preserve"> что значит </w:t>
      </w:r>
      <w:r w:rsidRPr="006C3758">
        <w:rPr>
          <w:rFonts w:ascii="Times New Roman" w:hAnsi="Times New Roman"/>
          <w:b/>
          <w:bCs/>
          <w:i/>
          <w:iCs/>
          <w:sz w:val="28"/>
          <w:szCs w:val="28"/>
        </w:rPr>
        <w:t>властитель (шах) умер</w:t>
      </w:r>
      <w:r w:rsidRPr="006C3758">
        <w:rPr>
          <w:rFonts w:ascii="Times New Roman" w:hAnsi="Times New Roman"/>
          <w:b/>
          <w:bCs/>
          <w:sz w:val="28"/>
          <w:szCs w:val="28"/>
        </w:rPr>
        <w:t>.</w:t>
      </w:r>
      <w:r w:rsidRPr="006C3758">
        <w:rPr>
          <w:rFonts w:ascii="Times New Roman" w:hAnsi="Times New Roman"/>
          <w:sz w:val="28"/>
          <w:szCs w:val="28"/>
        </w:rPr>
        <w:t xml:space="preserve">  В этой игре нужно уметь думать, быть внимательным.  </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М</w:t>
      </w:r>
      <w:r w:rsidRPr="006C3758">
        <w:rPr>
          <w:rFonts w:ascii="Times New Roman" w:hAnsi="Times New Roman"/>
          <w:color w:val="1B1A20"/>
          <w:sz w:val="28"/>
          <w:szCs w:val="28"/>
        </w:rPr>
        <w:t>ногие упорно не считают шахматы видом спорта, так как спорт ассоциируется с физическими нагрузками, силой и ловкостью. Но с</w:t>
      </w:r>
      <w:r w:rsidRPr="006C3758">
        <w:rPr>
          <w:rFonts w:ascii="Times New Roman" w:hAnsi="Times New Roman"/>
          <w:color w:val="000000"/>
          <w:sz w:val="28"/>
          <w:szCs w:val="28"/>
        </w:rPr>
        <w:t xml:space="preserve">порт это не только игра мускулов, </w:t>
      </w:r>
      <w:proofErr w:type="gramStart"/>
      <w:r w:rsidRPr="006C3758">
        <w:rPr>
          <w:rFonts w:ascii="Times New Roman" w:hAnsi="Times New Roman"/>
          <w:color w:val="000000"/>
          <w:sz w:val="28"/>
          <w:szCs w:val="28"/>
        </w:rPr>
        <w:t>это</w:t>
      </w:r>
      <w:proofErr w:type="gramEnd"/>
      <w:r w:rsidRPr="006C3758">
        <w:rPr>
          <w:rFonts w:ascii="Times New Roman" w:hAnsi="Times New Roman"/>
          <w:color w:val="000000"/>
          <w:sz w:val="28"/>
          <w:szCs w:val="28"/>
        </w:rPr>
        <w:t xml:space="preserve"> прежде всего состязание, противоборство, соперничество.</w:t>
      </w:r>
      <w:r w:rsidRPr="006C3758">
        <w:rPr>
          <w:rFonts w:ascii="Times New Roman" w:hAnsi="Times New Roman"/>
          <w:sz w:val="28"/>
          <w:szCs w:val="28"/>
        </w:rPr>
        <w:t xml:space="preserve"> Поэтому многие шахматисты относят их к спорту. Но б</w:t>
      </w:r>
      <w:r w:rsidRPr="006C3758">
        <w:rPr>
          <w:rFonts w:ascii="Times New Roman" w:hAnsi="Times New Roman"/>
          <w:sz w:val="28"/>
          <w:szCs w:val="28"/>
          <w:lang w:val="de-DE"/>
        </w:rPr>
        <w:t xml:space="preserve">ольшинство же любителей шахмат считают занятие шахматами увлекательной игрой. </w:t>
      </w:r>
      <w:r w:rsidRPr="006C3758">
        <w:rPr>
          <w:rFonts w:ascii="Times New Roman" w:hAnsi="Times New Roman"/>
          <w:sz w:val="28"/>
          <w:szCs w:val="28"/>
        </w:rPr>
        <w:t xml:space="preserve"> Будем разбираться с данным вопросом.</w:t>
      </w:r>
    </w:p>
    <w:p w:rsidR="00CF1501" w:rsidRPr="006C3758" w:rsidRDefault="00CF1501" w:rsidP="006C3758">
      <w:pPr>
        <w:spacing w:after="0" w:line="360" w:lineRule="auto"/>
        <w:jc w:val="center"/>
        <w:outlineLvl w:val="0"/>
        <w:rPr>
          <w:rFonts w:ascii="Times New Roman" w:hAnsi="Times New Roman" w:cs="Times New Roman"/>
          <w:b/>
          <w:bCs/>
          <w:sz w:val="28"/>
          <w:szCs w:val="28"/>
        </w:rPr>
      </w:pPr>
      <w:r w:rsidRPr="006C3758">
        <w:rPr>
          <w:rFonts w:ascii="Times New Roman" w:hAnsi="Times New Roman" w:cs="Times New Roman"/>
          <w:b/>
          <w:bCs/>
          <w:sz w:val="28"/>
          <w:szCs w:val="28"/>
        </w:rPr>
        <w:br w:type="page"/>
      </w:r>
      <w:bookmarkStart w:id="2" w:name="_Toc469256812"/>
      <w:r w:rsidRPr="006C3758">
        <w:rPr>
          <w:rFonts w:ascii="Times New Roman" w:hAnsi="Times New Roman" w:cs="Times New Roman"/>
          <w:b/>
          <w:bCs/>
          <w:sz w:val="28"/>
          <w:szCs w:val="28"/>
        </w:rPr>
        <w:lastRenderedPageBreak/>
        <w:t>1. Теоретическая часть.</w:t>
      </w:r>
      <w:bookmarkEnd w:id="2"/>
    </w:p>
    <w:p w:rsidR="00CF1501" w:rsidRPr="006C3758" w:rsidRDefault="00CF1501" w:rsidP="006C3758">
      <w:pPr>
        <w:pStyle w:val="a5"/>
        <w:spacing w:line="360" w:lineRule="auto"/>
        <w:ind w:left="0"/>
        <w:jc w:val="center"/>
        <w:outlineLvl w:val="1"/>
        <w:rPr>
          <w:b/>
          <w:bCs/>
          <w:sz w:val="28"/>
          <w:szCs w:val="28"/>
        </w:rPr>
      </w:pPr>
      <w:bookmarkStart w:id="3" w:name="_Toc469256813"/>
      <w:r w:rsidRPr="006C3758">
        <w:rPr>
          <w:b/>
          <w:bCs/>
          <w:sz w:val="28"/>
          <w:szCs w:val="28"/>
        </w:rPr>
        <w:t>1.1. История возникновения шахмат</w:t>
      </w:r>
      <w:bookmarkEnd w:id="3"/>
    </w:p>
    <w:p w:rsidR="00CF1501" w:rsidRPr="006C3758" w:rsidRDefault="00CF1501" w:rsidP="006C3758">
      <w:pPr>
        <w:spacing w:after="0" w:line="360" w:lineRule="auto"/>
        <w:ind w:firstLine="720"/>
        <w:jc w:val="both"/>
        <w:rPr>
          <w:rFonts w:ascii="Times New Roman" w:hAnsi="Times New Roman" w:cs="Times New Roman"/>
          <w:b/>
          <w:bCs/>
          <w:sz w:val="28"/>
          <w:szCs w:val="28"/>
        </w:rPr>
      </w:pPr>
      <w:r w:rsidRPr="006C3758">
        <w:rPr>
          <w:rFonts w:ascii="Times New Roman" w:hAnsi="Times New Roman" w:cs="Times New Roman"/>
          <w:color w:val="000000"/>
          <w:sz w:val="28"/>
          <w:szCs w:val="28"/>
          <w:shd w:val="clear" w:color="auto" w:fill="FFFFFF"/>
        </w:rPr>
        <w:t>Не позже начала 6 века на северо-западе Индии появилась первая известная нам игра, родственная шахматам - чатуранга. Она имела уже вполне узнаваемый «шахматный» вид (квадратная игровая доска 8×8 клеток, 16 фигур и 16 пешек, похожие фигуры), но принципиально отличалась от современных шахмат двумя особенностями: игроков было четверо, а не двое (играли пара на пару), а ходы делались в соответствии с результатами бросания игральных костей. Каждый игрок имел по четыре фигуры (колесница (ладья), конь, слон, король) и по четыре пешки. Конь и король ходили так же, как в шахматах, колесница - в пределах двух полей по вертикали и горизонтали, слон - сначала на одно поле вперёд или по диагонали, позже он стал «прыгать» через одно поле по диагонали, причём, подобно коню, при ходе мог перешагивать через свои и неприятельские фигуры. Ферзя не было вовсе. Для выигрыша в партии нужно было уничтожить всё войско противников.</w:t>
      </w:r>
      <w:r w:rsidRPr="006C3758">
        <w:rPr>
          <w:rFonts w:ascii="Times New Roman" w:hAnsi="Times New Roman" w:cs="Times New Roman"/>
          <w:b/>
          <w:bCs/>
          <w:sz w:val="28"/>
          <w:szCs w:val="28"/>
        </w:rPr>
        <w:t xml:space="preserve"> </w:t>
      </w:r>
    </w:p>
    <w:p w:rsidR="00CF1501" w:rsidRPr="006C3758" w:rsidRDefault="00CF1501" w:rsidP="006C3758">
      <w:pPr>
        <w:shd w:val="clear" w:color="auto" w:fill="FFFFFF"/>
        <w:spacing w:after="0" w:line="360" w:lineRule="auto"/>
        <w:ind w:firstLine="708"/>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В том же 6 или, возможно, в 7 веке чатуранга была заимствована арабами. На Арабском Востоке чатуранга была преобразована: игроков стало двое, каждый получил под управление два комплекта фигур чатуранги, один из королей стал ферзём (ходил на одно поле по диагонали). От костей отказались, стали ходить по одному ходу строго по очереди. Победа стала фиксироваться не по уничтожению всех фигур противника, а по постановке мата либо пата, а также при завершении игры с королём и хотя бы одной фигурой против одного короля (последние два варианта были вынужденными, так как поставить мат со слабыми фигурами, унаследованными от чатуранги, удавалось далеко не всегда). Получившаяся игра называлась у арабов и персов «шатрандж». Позднее, попав к таджикам, шатрандж получил на таджикском название «шахмат» (в переводе - «властитель повержен»). В 847 году вышла первая шахматная книга.</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lastRenderedPageBreak/>
        <w:t>Благодаря абстрактным фигурам игра постепенно перестала восприниматься в народе как символ военного сражения и все более ассоциировалась с житейскими перипетиями, что нашло свое отражение в эпосе и трактатах, посвященных шахматной игре (Омар Хайям, Саади, Низами).</w:t>
      </w:r>
    </w:p>
    <w:p w:rsidR="00CF1501" w:rsidRPr="006C3758" w:rsidRDefault="00CF1501" w:rsidP="006C3758">
      <w:pPr>
        <w:shd w:val="clear" w:color="auto" w:fill="FFFFFF"/>
        <w:spacing w:after="0" w:line="360" w:lineRule="auto"/>
        <w:ind w:firstLine="708"/>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 xml:space="preserve">Приблизительно в 820 году шахматы (точнее, </w:t>
      </w:r>
      <w:proofErr w:type="gramStart"/>
      <w:r w:rsidRPr="006C3758">
        <w:rPr>
          <w:rFonts w:ascii="Times New Roman" w:hAnsi="Times New Roman" w:cs="Times New Roman"/>
          <w:color w:val="000000"/>
          <w:sz w:val="28"/>
          <w:szCs w:val="28"/>
          <w:lang w:eastAsia="ru-RU"/>
        </w:rPr>
        <w:t>арабский</w:t>
      </w:r>
      <w:proofErr w:type="gramEnd"/>
      <w:r w:rsidRPr="006C3758">
        <w:rPr>
          <w:rFonts w:ascii="Times New Roman" w:hAnsi="Times New Roman" w:cs="Times New Roman"/>
          <w:color w:val="000000"/>
          <w:sz w:val="28"/>
          <w:szCs w:val="28"/>
          <w:lang w:eastAsia="ru-RU"/>
        </w:rPr>
        <w:t xml:space="preserve"> шатрандж под среднеазиатским названием «шахмат», в русском языке превратившимся в «шахматы») появились на Руси. Русское название игры созвучно среднеазиатскому «шахмат», русские названия фигур более всего соответствуют арабским или персидским (слон и конь - переводы соответствующих арабских терминов, ферзь - созвучно персидскому «фарзин» либо арабскому «фирзан»). Ладья, по одному из предположений, получила такое название вследствие того, что соответствующая арабская фигура «рух» изображала мифическую птицу, и была похожа на стилизованное изображение русской ладьи. </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На Руси православная церковь запретила игру в шахматы под угрозой отлучения от церкви, что было официально закреплено в кормчей книге 1262 года.</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Несмотря на церковные запреты, как в Европе, так и в России шахматы распространялись, причём среди духовенства увлечение игрой было не меньше (если не больше), чем среди прочих сословий. Так, на одном только Неревском раскопе Новгорода археологами было найдено в слоях 13 - 15 веков множество шахматных фигур, причём в слое 15 века шахматы находятся почти в каждой раскопанной усадьбе. А в 2010 году шахматного короля нашли в слое 14 - 15 веков в Новгородском Кремле, рядом с резиденцией архиепископа.</w:t>
      </w:r>
    </w:p>
    <w:p w:rsidR="00CF1501" w:rsidRPr="006C3758" w:rsidRDefault="00CF1501" w:rsidP="006C3758">
      <w:pPr>
        <w:shd w:val="clear" w:color="auto" w:fill="FFFFFF"/>
        <w:spacing w:after="0" w:line="360" w:lineRule="auto"/>
        <w:ind w:firstLine="708"/>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 xml:space="preserve">Играл в шахматы Иван Грозный (по преданию, он и умер за шахматной доской). При Алексее Михайловиче шахматы были распространены среди придворных, умение играть в них было обычным среди дипломатов. В Европе сохранились документы того времени, в которых, в частности </w:t>
      </w:r>
      <w:r w:rsidRPr="006C3758">
        <w:rPr>
          <w:rFonts w:ascii="Times New Roman" w:hAnsi="Times New Roman" w:cs="Times New Roman"/>
          <w:color w:val="000000"/>
          <w:sz w:val="28"/>
          <w:szCs w:val="28"/>
          <w:lang w:eastAsia="ru-RU"/>
        </w:rPr>
        <w:lastRenderedPageBreak/>
        <w:t>говорится, что русские посланники знакомы с шахматами и играют в них весьма сильно. Увлекалась шахматами царевна Софья. При Петре I ассамблеи не проходили без шахмат.</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 xml:space="preserve">С 16 века начали появляться шахматные клубы, где собирались любители и полупрофессионалы, игравшие зачастую на денежную ставку. В течение двух последующих веков распространение шахмат привело к появлению национальных турниров в большинстве европейских стран. Выходят шахматные издания, сначала единичные и нерегулярные, но с течением времени приобретающие всё </w:t>
      </w:r>
      <w:proofErr w:type="gramStart"/>
      <w:r w:rsidRPr="006C3758">
        <w:rPr>
          <w:rFonts w:ascii="Times New Roman" w:hAnsi="Times New Roman" w:cs="Times New Roman"/>
          <w:color w:val="000000"/>
          <w:sz w:val="28"/>
          <w:szCs w:val="28"/>
          <w:lang w:eastAsia="ru-RU"/>
        </w:rPr>
        <w:t>бо́льшую</w:t>
      </w:r>
      <w:proofErr w:type="gramEnd"/>
      <w:r w:rsidRPr="006C3758">
        <w:rPr>
          <w:rFonts w:ascii="Times New Roman" w:hAnsi="Times New Roman" w:cs="Times New Roman"/>
          <w:color w:val="000000"/>
          <w:sz w:val="28"/>
          <w:szCs w:val="28"/>
          <w:lang w:eastAsia="ru-RU"/>
        </w:rPr>
        <w:t xml:space="preserve"> популярность. </w:t>
      </w:r>
    </w:p>
    <w:p w:rsidR="00D20C35" w:rsidRDefault="00D20C35" w:rsidP="006C3758">
      <w:pPr>
        <w:shd w:val="clear" w:color="auto" w:fill="FFFFFF"/>
        <w:spacing w:after="0" w:line="360" w:lineRule="auto"/>
        <w:ind w:firstLine="100"/>
        <w:jc w:val="center"/>
        <w:outlineLvl w:val="1"/>
        <w:rPr>
          <w:rFonts w:ascii="Times New Roman" w:hAnsi="Times New Roman" w:cs="Times New Roman"/>
          <w:b/>
          <w:bCs/>
          <w:color w:val="000000"/>
          <w:sz w:val="28"/>
          <w:szCs w:val="28"/>
          <w:lang w:eastAsia="ru-RU"/>
        </w:rPr>
      </w:pPr>
      <w:bookmarkStart w:id="4" w:name="_Toc469256814"/>
    </w:p>
    <w:p w:rsidR="00CF1501" w:rsidRPr="006C3758" w:rsidRDefault="00CF1501" w:rsidP="006C3758">
      <w:pPr>
        <w:shd w:val="clear" w:color="auto" w:fill="FFFFFF"/>
        <w:spacing w:after="0" w:line="360" w:lineRule="auto"/>
        <w:ind w:firstLine="100"/>
        <w:jc w:val="center"/>
        <w:outlineLvl w:val="1"/>
        <w:rPr>
          <w:rFonts w:ascii="Times New Roman" w:hAnsi="Times New Roman" w:cs="Times New Roman"/>
          <w:b/>
          <w:bCs/>
          <w:color w:val="000000"/>
          <w:sz w:val="28"/>
          <w:szCs w:val="28"/>
          <w:lang w:eastAsia="ru-RU"/>
        </w:rPr>
      </w:pPr>
      <w:r w:rsidRPr="006C3758">
        <w:rPr>
          <w:rFonts w:ascii="Times New Roman" w:hAnsi="Times New Roman" w:cs="Times New Roman"/>
          <w:b/>
          <w:bCs/>
          <w:color w:val="000000"/>
          <w:sz w:val="28"/>
          <w:szCs w:val="28"/>
          <w:lang w:eastAsia="ru-RU"/>
        </w:rPr>
        <w:t>1.2.</w:t>
      </w:r>
      <w:r w:rsidRPr="006C3758">
        <w:rPr>
          <w:rFonts w:ascii="Times New Roman" w:hAnsi="Times New Roman" w:cs="Times New Roman"/>
          <w:b/>
          <w:bCs/>
          <w:color w:val="000000"/>
          <w:kern w:val="24"/>
          <w:sz w:val="28"/>
          <w:szCs w:val="28"/>
        </w:rPr>
        <w:t xml:space="preserve"> </w:t>
      </w:r>
      <w:r w:rsidRPr="006C3758">
        <w:rPr>
          <w:rFonts w:ascii="Times New Roman" w:hAnsi="Times New Roman" w:cs="Times New Roman"/>
          <w:b/>
          <w:bCs/>
          <w:color w:val="000000"/>
          <w:sz w:val="28"/>
          <w:szCs w:val="28"/>
          <w:lang w:eastAsia="ru-RU"/>
        </w:rPr>
        <w:t>Чемпионы мира по шахматам:</w:t>
      </w:r>
      <w:bookmarkEnd w:id="4"/>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 xml:space="preserve">В 19 веке начинают проводиться международные матчи (с 1821 г.) и турниры (с 1851 г.). На первом таком турнире, проходившем в Лондоне в 1851 году, одержал победу </w:t>
      </w:r>
      <w:r w:rsidRPr="006C3758">
        <w:rPr>
          <w:rFonts w:ascii="Times New Roman" w:hAnsi="Times New Roman" w:cs="Times New Roman"/>
          <w:b/>
          <w:bCs/>
          <w:color w:val="000000"/>
          <w:sz w:val="28"/>
          <w:szCs w:val="28"/>
          <w:lang w:eastAsia="ru-RU"/>
        </w:rPr>
        <w:t>Адольф Андерсен</w:t>
      </w:r>
      <w:r w:rsidRPr="006C3758">
        <w:rPr>
          <w:rFonts w:ascii="Times New Roman" w:hAnsi="Times New Roman" w:cs="Times New Roman"/>
          <w:color w:val="000000"/>
          <w:sz w:val="28"/>
          <w:szCs w:val="28"/>
          <w:lang w:eastAsia="ru-RU"/>
        </w:rPr>
        <w:t xml:space="preserve">. Именно он стал неофициальным «шахматным королём», то есть тем, кого считали сильнейшим шахматистом мира. Впоследствии это звание оспорил </w:t>
      </w:r>
      <w:r w:rsidRPr="006C3758">
        <w:rPr>
          <w:rFonts w:ascii="Times New Roman" w:hAnsi="Times New Roman" w:cs="Times New Roman"/>
          <w:b/>
          <w:bCs/>
          <w:color w:val="000000"/>
          <w:sz w:val="28"/>
          <w:szCs w:val="28"/>
          <w:lang w:eastAsia="ru-RU"/>
        </w:rPr>
        <w:t>Пол Морфи</w:t>
      </w:r>
      <w:r w:rsidRPr="006C3758">
        <w:rPr>
          <w:rFonts w:ascii="Times New Roman" w:hAnsi="Times New Roman" w:cs="Times New Roman"/>
          <w:color w:val="000000"/>
          <w:sz w:val="28"/>
          <w:szCs w:val="28"/>
          <w:lang w:eastAsia="ru-RU"/>
        </w:rPr>
        <w:t xml:space="preserve"> (США), выигравший в 1858 году, однако после ухода в 1859 году Морфи с шахматной сцены Андерсен вновь стал первым, и лишь в 1866 году Вильгельм Стейниц выиграл у Андерсена и стал новым «некоронованным королём».</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 xml:space="preserve">Первым чемпионом мира по шахматам, который официально носил это звание, стал тот же </w:t>
      </w:r>
      <w:r w:rsidRPr="006C3758">
        <w:rPr>
          <w:rFonts w:ascii="Times New Roman" w:hAnsi="Times New Roman" w:cs="Times New Roman"/>
          <w:b/>
          <w:bCs/>
          <w:color w:val="000000"/>
          <w:sz w:val="28"/>
          <w:szCs w:val="28"/>
          <w:lang w:eastAsia="ru-RU"/>
        </w:rPr>
        <w:t>Вильгельм Стейниц</w:t>
      </w:r>
      <w:r w:rsidRPr="006C3758">
        <w:rPr>
          <w:rFonts w:ascii="Times New Roman" w:hAnsi="Times New Roman" w:cs="Times New Roman"/>
          <w:color w:val="000000"/>
          <w:sz w:val="28"/>
          <w:szCs w:val="28"/>
          <w:lang w:eastAsia="ru-RU"/>
        </w:rPr>
        <w:t xml:space="preserve">. </w:t>
      </w:r>
    </w:p>
    <w:p w:rsidR="00CF1501" w:rsidRPr="006C3758" w:rsidRDefault="00CF1501" w:rsidP="006C3758">
      <w:pPr>
        <w:shd w:val="clear" w:color="auto" w:fill="FFFFFF"/>
        <w:spacing w:after="0" w:line="360" w:lineRule="auto"/>
        <w:ind w:firstLine="708"/>
        <w:jc w:val="both"/>
        <w:rPr>
          <w:rFonts w:ascii="Times New Roman" w:hAnsi="Times New Roman" w:cs="Times New Roman"/>
          <w:b/>
          <w:bCs/>
          <w:color w:val="000000"/>
          <w:sz w:val="28"/>
          <w:szCs w:val="28"/>
          <w:lang w:eastAsia="ru-RU"/>
        </w:rPr>
      </w:pPr>
      <w:r w:rsidRPr="006C3758">
        <w:rPr>
          <w:rFonts w:ascii="Times New Roman" w:hAnsi="Times New Roman" w:cs="Times New Roman"/>
          <w:color w:val="000000"/>
          <w:sz w:val="28"/>
          <w:szCs w:val="28"/>
          <w:lang w:eastAsia="ru-RU"/>
        </w:rPr>
        <w:t xml:space="preserve">В 1894году чемпионом становится </w:t>
      </w:r>
      <w:r w:rsidRPr="006C3758">
        <w:rPr>
          <w:rFonts w:ascii="Times New Roman" w:hAnsi="Times New Roman" w:cs="Times New Roman"/>
          <w:b/>
          <w:bCs/>
          <w:color w:val="000000"/>
          <w:sz w:val="28"/>
          <w:szCs w:val="28"/>
          <w:lang w:eastAsia="ru-RU"/>
        </w:rPr>
        <w:t xml:space="preserve">Эмануил Ласкер </w:t>
      </w:r>
      <w:r w:rsidRPr="006C3758">
        <w:rPr>
          <w:rFonts w:ascii="Times New Roman" w:hAnsi="Times New Roman" w:cs="Times New Roman"/>
          <w:color w:val="000000"/>
          <w:sz w:val="28"/>
          <w:szCs w:val="28"/>
          <w:lang w:eastAsia="ru-RU"/>
        </w:rPr>
        <w:t>доктор математики и философии. 27 лет удерживал шахматную корону.</w:t>
      </w:r>
    </w:p>
    <w:p w:rsidR="00CF1501" w:rsidRPr="006C3758" w:rsidRDefault="00E06A65" w:rsidP="006C3758">
      <w:pPr>
        <w:shd w:val="clear" w:color="auto" w:fill="FFFFFF"/>
        <w:spacing w:after="0" w:line="360" w:lineRule="auto"/>
        <w:ind w:firstLine="100"/>
        <w:jc w:val="both"/>
        <w:rPr>
          <w:rFonts w:ascii="Times New Roman" w:hAnsi="Times New Roman" w:cs="Times New Roman"/>
          <w:color w:val="000000"/>
          <w:sz w:val="28"/>
          <w:szCs w:val="28"/>
          <w:lang w:eastAsia="ru-RU"/>
        </w:rPr>
      </w:pPr>
      <w:r w:rsidRPr="006C3758">
        <w:rPr>
          <w:rFonts w:ascii="Times New Roman" w:hAnsi="Times New Roman" w:cs="Times New Roman"/>
          <w:noProof/>
          <w:sz w:val="28"/>
          <w:szCs w:val="28"/>
          <w:lang w:eastAsia="ru-RU"/>
        </w:rPr>
        <w:drawing>
          <wp:inline distT="0" distB="0" distL="0" distR="0">
            <wp:extent cx="2819400" cy="1714500"/>
            <wp:effectExtent l="19050" t="0" r="0" b="0"/>
            <wp:docPr id="1" name="Рисунок 8" descr="http://dok.opredelim.com/pars_docs/refs/11/10416/im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dok.opredelim.com/pars_docs/refs/11/10416/img12.jpg"/>
                    <pic:cNvPicPr>
                      <a:picLocks noChangeAspect="1" noChangeArrowheads="1"/>
                    </pic:cNvPicPr>
                  </pic:nvPicPr>
                  <pic:blipFill>
                    <a:blip r:embed="rId8"/>
                    <a:srcRect/>
                    <a:stretch>
                      <a:fillRect/>
                    </a:stretch>
                  </pic:blipFill>
                  <pic:spPr bwMode="auto">
                    <a:xfrm>
                      <a:off x="0" y="0"/>
                      <a:ext cx="2819400" cy="1714500"/>
                    </a:xfrm>
                    <a:prstGeom prst="rect">
                      <a:avLst/>
                    </a:prstGeom>
                    <a:noFill/>
                    <a:ln w="9525">
                      <a:noFill/>
                      <a:miter lim="800000"/>
                      <a:headEnd/>
                      <a:tailEnd/>
                    </a:ln>
                  </pic:spPr>
                </pic:pic>
              </a:graphicData>
            </a:graphic>
          </wp:inline>
        </w:drawing>
      </w:r>
      <w:r w:rsidR="00CF1501" w:rsidRPr="006C3758">
        <w:rPr>
          <w:rFonts w:ascii="Times New Roman" w:hAnsi="Times New Roman" w:cs="Times New Roman"/>
          <w:noProof/>
          <w:sz w:val="28"/>
          <w:szCs w:val="28"/>
          <w:lang w:eastAsia="ru-RU"/>
        </w:rPr>
        <w:t xml:space="preserve"> </w:t>
      </w:r>
      <w:r w:rsidRPr="006C3758">
        <w:rPr>
          <w:rFonts w:ascii="Times New Roman" w:hAnsi="Times New Roman" w:cs="Times New Roman"/>
          <w:noProof/>
          <w:sz w:val="28"/>
          <w:szCs w:val="28"/>
          <w:lang w:eastAsia="ru-RU"/>
        </w:rPr>
        <w:drawing>
          <wp:inline distT="0" distB="0" distL="0" distR="0">
            <wp:extent cx="2819400" cy="1724025"/>
            <wp:effectExtent l="19050" t="0" r="0" b="0"/>
            <wp:docPr id="2" name="Рисунок 11" descr="https://im1-tub-ru.yandex.net/i?id=bf9674906377b0564e1fef546db997ac&amp;n=33&amp;h=215&amp;w=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s://im1-tub-ru.yandex.net/i?id=bf9674906377b0564e1fef546db997ac&amp;n=33&amp;h=215&amp;w=287"/>
                    <pic:cNvPicPr>
                      <a:picLocks noChangeAspect="1" noChangeArrowheads="1"/>
                    </pic:cNvPicPr>
                  </pic:nvPicPr>
                  <pic:blipFill>
                    <a:blip r:embed="rId9"/>
                    <a:srcRect/>
                    <a:stretch>
                      <a:fillRect/>
                    </a:stretch>
                  </pic:blipFill>
                  <pic:spPr bwMode="auto">
                    <a:xfrm>
                      <a:off x="0" y="0"/>
                      <a:ext cx="2819400" cy="1724025"/>
                    </a:xfrm>
                    <a:prstGeom prst="rect">
                      <a:avLst/>
                    </a:prstGeom>
                    <a:noFill/>
                    <a:ln w="9525">
                      <a:noFill/>
                      <a:miter lim="800000"/>
                      <a:headEnd/>
                      <a:tailEnd/>
                    </a:ln>
                  </pic:spPr>
                </pic:pic>
              </a:graphicData>
            </a:graphic>
          </wp:inline>
        </w:drawing>
      </w:r>
    </w:p>
    <w:p w:rsidR="00CF1501" w:rsidRPr="006C3758" w:rsidRDefault="00CF1501" w:rsidP="006C3758">
      <w:pPr>
        <w:shd w:val="clear" w:color="auto" w:fill="FFFFFF"/>
        <w:spacing w:after="0" w:line="360" w:lineRule="auto"/>
        <w:ind w:firstLine="100"/>
        <w:jc w:val="both"/>
        <w:rPr>
          <w:rFonts w:ascii="Times New Roman" w:hAnsi="Times New Roman" w:cs="Times New Roman"/>
          <w:color w:val="000000"/>
          <w:sz w:val="28"/>
          <w:szCs w:val="28"/>
          <w:lang w:eastAsia="ru-RU"/>
        </w:rPr>
      </w:pPr>
    </w:p>
    <w:p w:rsidR="00CF1501" w:rsidRPr="006C3758" w:rsidRDefault="00CF1501" w:rsidP="006C3758">
      <w:pPr>
        <w:shd w:val="clear" w:color="auto" w:fill="FFFFFF"/>
        <w:spacing w:after="0" w:line="360" w:lineRule="auto"/>
        <w:ind w:firstLine="708"/>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В конце 19 - начале 20 века развитие шахмат в Европе и Америке шло весьма активно, шахматные организации укрупнялись, проводилось всё больше международных турниров. В 1924 году была создана Международная шахматная федерация (ФИДЕ), первоначально занимавшаяся организацией Всемирных шахматных олимпиад.</w:t>
      </w:r>
    </w:p>
    <w:p w:rsidR="00CF1501" w:rsidRPr="006C3758" w:rsidRDefault="00CF1501" w:rsidP="006C3758">
      <w:pPr>
        <w:pStyle w:val="a3"/>
        <w:spacing w:before="0" w:beforeAutospacing="0" w:after="0" w:afterAutospacing="0" w:line="360" w:lineRule="auto"/>
        <w:ind w:firstLine="708"/>
        <w:jc w:val="both"/>
        <w:rPr>
          <w:rFonts w:ascii="Times New Roman" w:hAnsi="Times New Roman"/>
          <w:color w:val="1B1A20"/>
          <w:sz w:val="28"/>
          <w:szCs w:val="28"/>
        </w:rPr>
      </w:pPr>
      <w:r w:rsidRPr="006C3758">
        <w:rPr>
          <w:rFonts w:ascii="Times New Roman" w:hAnsi="Times New Roman"/>
          <w:color w:val="1B1A20"/>
          <w:sz w:val="28"/>
          <w:szCs w:val="28"/>
        </w:rPr>
        <w:t xml:space="preserve">Третим Чемпионом Мира по шахматам с 1921 по 1927 году стал  </w:t>
      </w:r>
      <w:r w:rsidRPr="006C3758">
        <w:rPr>
          <w:rFonts w:ascii="Times New Roman" w:hAnsi="Times New Roman"/>
          <w:b/>
          <w:bCs/>
          <w:color w:val="1B1A20"/>
          <w:sz w:val="28"/>
          <w:szCs w:val="28"/>
        </w:rPr>
        <w:t>Хосе Рауль Капабланка</w:t>
      </w:r>
      <w:r w:rsidRPr="006C3758">
        <w:rPr>
          <w:rFonts w:ascii="Times New Roman" w:hAnsi="Times New Roman"/>
          <w:color w:val="1B1A20"/>
          <w:sz w:val="28"/>
          <w:szCs w:val="28"/>
        </w:rPr>
        <w:t>. О нем говорили как о шахматной машине.</w:t>
      </w:r>
    </w:p>
    <w:p w:rsidR="00CF1501" w:rsidRPr="006C3758" w:rsidRDefault="00CF1501" w:rsidP="006C3758">
      <w:pPr>
        <w:shd w:val="clear" w:color="auto" w:fill="FFFFFF"/>
        <w:spacing w:after="0" w:line="360" w:lineRule="auto"/>
        <w:ind w:firstLine="708"/>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 xml:space="preserve"> С 1927 по 1935  </w:t>
      </w:r>
      <w:r w:rsidRPr="006C3758">
        <w:rPr>
          <w:rFonts w:ascii="Times New Roman" w:hAnsi="Times New Roman" w:cs="Times New Roman"/>
          <w:b/>
          <w:bCs/>
          <w:color w:val="000000"/>
          <w:sz w:val="28"/>
          <w:szCs w:val="28"/>
          <w:lang w:eastAsia="ru-RU"/>
        </w:rPr>
        <w:t>Александр Алехин</w:t>
      </w:r>
      <w:r w:rsidRPr="006C3758">
        <w:rPr>
          <w:rFonts w:ascii="Times New Roman" w:hAnsi="Times New Roman" w:cs="Times New Roman"/>
          <w:color w:val="000000"/>
          <w:sz w:val="28"/>
          <w:szCs w:val="28"/>
          <w:lang w:eastAsia="ru-RU"/>
        </w:rPr>
        <w:t xml:space="preserve"> юрист. Величайший мастер комбинации, истинный художник, для которого шахматы были искусством</w:t>
      </w:r>
      <w:proofErr w:type="gramStart"/>
      <w:r w:rsidRPr="006C3758">
        <w:rPr>
          <w:rFonts w:ascii="Times New Roman" w:hAnsi="Times New Roman" w:cs="Times New Roman"/>
          <w:color w:val="000000"/>
          <w:sz w:val="28"/>
          <w:szCs w:val="28"/>
          <w:lang w:eastAsia="ru-RU"/>
        </w:rPr>
        <w:t>.</w:t>
      </w:r>
      <w:proofErr w:type="gramEnd"/>
      <w:r w:rsidRPr="006C3758">
        <w:rPr>
          <w:rFonts w:ascii="Times New Roman" w:hAnsi="Times New Roman" w:cs="Times New Roman"/>
          <w:sz w:val="28"/>
          <w:szCs w:val="28"/>
        </w:rPr>
        <w:t xml:space="preserve"> </w:t>
      </w:r>
      <w:r w:rsidRPr="006C3758">
        <w:rPr>
          <w:rFonts w:ascii="Times New Roman" w:hAnsi="Times New Roman" w:cs="Times New Roman"/>
          <w:color w:val="000000"/>
          <w:sz w:val="28"/>
          <w:szCs w:val="28"/>
          <w:lang w:eastAsia="ru-RU"/>
        </w:rPr>
        <w:t>(</w:t>
      </w:r>
      <w:proofErr w:type="gramStart"/>
      <w:r w:rsidRPr="006C3758">
        <w:rPr>
          <w:rFonts w:ascii="Times New Roman" w:hAnsi="Times New Roman" w:cs="Times New Roman"/>
          <w:color w:val="000000"/>
          <w:sz w:val="28"/>
          <w:szCs w:val="28"/>
          <w:lang w:eastAsia="ru-RU"/>
        </w:rPr>
        <w:t>в</w:t>
      </w:r>
      <w:proofErr w:type="gramEnd"/>
      <w:r w:rsidRPr="006C3758">
        <w:rPr>
          <w:rFonts w:ascii="Times New Roman" w:hAnsi="Times New Roman" w:cs="Times New Roman"/>
          <w:color w:val="000000"/>
          <w:sz w:val="28"/>
          <w:szCs w:val="28"/>
          <w:lang w:eastAsia="ru-RU"/>
        </w:rPr>
        <w:t xml:space="preserve"> 1935 году Алехин проиграл матч на первенство мира </w:t>
      </w:r>
      <w:r w:rsidRPr="006C3758">
        <w:rPr>
          <w:rFonts w:ascii="Times New Roman" w:hAnsi="Times New Roman" w:cs="Times New Roman"/>
          <w:b/>
          <w:bCs/>
          <w:color w:val="000000"/>
          <w:sz w:val="28"/>
          <w:szCs w:val="28"/>
          <w:lang w:eastAsia="ru-RU"/>
        </w:rPr>
        <w:t>Максу Эйве</w:t>
      </w:r>
      <w:r w:rsidRPr="006C3758">
        <w:rPr>
          <w:rFonts w:ascii="Times New Roman" w:hAnsi="Times New Roman" w:cs="Times New Roman"/>
          <w:color w:val="000000"/>
          <w:sz w:val="28"/>
          <w:szCs w:val="28"/>
          <w:lang w:eastAsia="ru-RU"/>
        </w:rPr>
        <w:t>, но в 1937 в матче-реванше вернул звание и удерживал его до своей смерти в 1946 году).</w:t>
      </w:r>
      <w:r w:rsidRPr="006C3758">
        <w:rPr>
          <w:rFonts w:ascii="Times New Roman" w:hAnsi="Times New Roman" w:cs="Times New Roman"/>
          <w:noProof/>
          <w:sz w:val="28"/>
          <w:szCs w:val="28"/>
          <w:lang w:eastAsia="ru-RU"/>
        </w:rPr>
        <w:t xml:space="preserve"> </w:t>
      </w:r>
    </w:p>
    <w:p w:rsidR="00CF1501" w:rsidRPr="006C3758" w:rsidRDefault="00E06A65" w:rsidP="006C3758">
      <w:pPr>
        <w:shd w:val="clear" w:color="auto" w:fill="FFFFFF"/>
        <w:spacing w:after="0" w:line="360" w:lineRule="auto"/>
        <w:ind w:firstLine="100"/>
        <w:jc w:val="both"/>
        <w:rPr>
          <w:rFonts w:ascii="Times New Roman" w:hAnsi="Times New Roman" w:cs="Times New Roman"/>
          <w:color w:val="000000"/>
          <w:sz w:val="28"/>
          <w:szCs w:val="28"/>
          <w:lang w:eastAsia="ru-RU"/>
        </w:rPr>
      </w:pPr>
      <w:r w:rsidRPr="006C3758">
        <w:rPr>
          <w:rFonts w:ascii="Times New Roman" w:hAnsi="Times New Roman" w:cs="Times New Roman"/>
          <w:noProof/>
          <w:sz w:val="28"/>
          <w:szCs w:val="28"/>
          <w:lang w:eastAsia="ru-RU"/>
        </w:rPr>
        <w:drawing>
          <wp:inline distT="0" distB="0" distL="0" distR="0">
            <wp:extent cx="2057400" cy="1543050"/>
            <wp:effectExtent l="19050" t="0" r="0" b="0"/>
            <wp:docPr id="3" name="Рисунок 2" descr="http://dok.opredelim.com/pars_docs/refs/11/10416/im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dok.opredelim.com/pars_docs/refs/11/10416/img14.jpg"/>
                    <pic:cNvPicPr>
                      <a:picLocks noChangeAspect="1" noChangeArrowheads="1"/>
                    </pic:cNvPicPr>
                  </pic:nvPicPr>
                  <pic:blipFill>
                    <a:blip r:embed="rId10"/>
                    <a:srcRect/>
                    <a:stretch>
                      <a:fillRect/>
                    </a:stretch>
                  </pic:blipFill>
                  <pic:spPr bwMode="auto">
                    <a:xfrm>
                      <a:off x="0" y="0"/>
                      <a:ext cx="2057400" cy="1543050"/>
                    </a:xfrm>
                    <a:prstGeom prst="rect">
                      <a:avLst/>
                    </a:prstGeom>
                    <a:noFill/>
                    <a:ln w="9525">
                      <a:noFill/>
                      <a:miter lim="800000"/>
                      <a:headEnd/>
                      <a:tailEnd/>
                    </a:ln>
                  </pic:spPr>
                </pic:pic>
              </a:graphicData>
            </a:graphic>
          </wp:inline>
        </w:drawing>
      </w:r>
      <w:r w:rsidRPr="006C3758">
        <w:rPr>
          <w:rFonts w:ascii="Times New Roman" w:hAnsi="Times New Roman" w:cs="Times New Roman"/>
          <w:noProof/>
          <w:sz w:val="28"/>
          <w:szCs w:val="28"/>
          <w:lang w:eastAsia="ru-RU"/>
        </w:rPr>
        <w:drawing>
          <wp:inline distT="0" distB="0" distL="0" distR="0">
            <wp:extent cx="1981200" cy="1485900"/>
            <wp:effectExtent l="19050" t="0" r="0" b="0"/>
            <wp:docPr id="4" name="Рисунок 5" descr="http://dok.opredelim.com/pars_docs/refs/11/10416/img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dok.opredelim.com/pars_docs/refs/11/10416/img15.jpg"/>
                    <pic:cNvPicPr>
                      <a:picLocks noChangeAspect="1" noChangeArrowheads="1"/>
                    </pic:cNvPicPr>
                  </pic:nvPicPr>
                  <pic:blipFill>
                    <a:blip r:embed="rId11"/>
                    <a:srcRect/>
                    <a:stretch>
                      <a:fillRect/>
                    </a:stretch>
                  </pic:blipFill>
                  <pic:spPr bwMode="auto">
                    <a:xfrm>
                      <a:off x="0" y="0"/>
                      <a:ext cx="1981200" cy="1485900"/>
                    </a:xfrm>
                    <a:prstGeom prst="rect">
                      <a:avLst/>
                    </a:prstGeom>
                    <a:noFill/>
                    <a:ln w="9525">
                      <a:noFill/>
                      <a:miter lim="800000"/>
                      <a:headEnd/>
                      <a:tailEnd/>
                    </a:ln>
                  </pic:spPr>
                </pic:pic>
              </a:graphicData>
            </a:graphic>
          </wp:inline>
        </w:drawing>
      </w:r>
      <w:r w:rsidRPr="006C3758">
        <w:rPr>
          <w:rFonts w:ascii="Times New Roman" w:hAnsi="Times New Roman" w:cs="Times New Roman"/>
          <w:noProof/>
          <w:sz w:val="28"/>
          <w:szCs w:val="28"/>
          <w:lang w:eastAsia="ru-RU"/>
        </w:rPr>
        <w:drawing>
          <wp:inline distT="0" distB="0" distL="0" distR="0">
            <wp:extent cx="1657350" cy="1266825"/>
            <wp:effectExtent l="19050" t="0" r="0" b="0"/>
            <wp:docPr id="5" name="Рисунок 14" descr="http://dok.opredelim.com/pars_docs/refs/11/10416/im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dok.opredelim.com/pars_docs/refs/11/10416/img16.jpg"/>
                    <pic:cNvPicPr>
                      <a:picLocks noChangeAspect="1" noChangeArrowheads="1"/>
                    </pic:cNvPicPr>
                  </pic:nvPicPr>
                  <pic:blipFill>
                    <a:blip r:embed="rId12"/>
                    <a:srcRect/>
                    <a:stretch>
                      <a:fillRect/>
                    </a:stretch>
                  </pic:blipFill>
                  <pic:spPr bwMode="auto">
                    <a:xfrm>
                      <a:off x="0" y="0"/>
                      <a:ext cx="1657350" cy="1266825"/>
                    </a:xfrm>
                    <a:prstGeom prst="rect">
                      <a:avLst/>
                    </a:prstGeom>
                    <a:noFill/>
                    <a:ln w="9525">
                      <a:noFill/>
                      <a:miter lim="800000"/>
                      <a:headEnd/>
                      <a:tailEnd/>
                    </a:ln>
                  </pic:spPr>
                </pic:pic>
              </a:graphicData>
            </a:graphic>
          </wp:inline>
        </w:drawing>
      </w:r>
    </w:p>
    <w:p w:rsidR="00CF1501" w:rsidRPr="006C3758" w:rsidRDefault="00CF1501" w:rsidP="006C3758">
      <w:pPr>
        <w:spacing w:after="0" w:line="360" w:lineRule="auto"/>
        <w:jc w:val="center"/>
        <w:rPr>
          <w:rFonts w:ascii="Times New Roman" w:hAnsi="Times New Roman" w:cs="Times New Roman"/>
          <w:b/>
          <w:bCs/>
          <w:sz w:val="28"/>
          <w:szCs w:val="28"/>
        </w:rPr>
      </w:pPr>
    </w:p>
    <w:p w:rsidR="00CF1501" w:rsidRPr="006C3758" w:rsidRDefault="00CF1501" w:rsidP="006C3758">
      <w:pPr>
        <w:spacing w:after="0" w:line="360" w:lineRule="auto"/>
        <w:ind w:firstLine="708"/>
        <w:jc w:val="both"/>
        <w:rPr>
          <w:rFonts w:ascii="Times New Roman" w:hAnsi="Times New Roman" w:cs="Times New Roman"/>
          <w:color w:val="222222"/>
          <w:sz w:val="28"/>
          <w:szCs w:val="28"/>
          <w:shd w:val="clear" w:color="auto" w:fill="FFFFFF"/>
        </w:rPr>
      </w:pPr>
      <w:r w:rsidRPr="006C3758">
        <w:rPr>
          <w:rFonts w:ascii="Times New Roman" w:hAnsi="Times New Roman" w:cs="Times New Roman"/>
          <w:color w:val="222222"/>
          <w:sz w:val="28"/>
          <w:szCs w:val="28"/>
          <w:shd w:val="clear" w:color="auto" w:fill="FFFFFF"/>
        </w:rPr>
        <w:t>Шестым чемпионом стал</w:t>
      </w:r>
      <w:r w:rsidRPr="006C3758">
        <w:rPr>
          <w:rStyle w:val="apple-converted-space"/>
          <w:rFonts w:ascii="Times New Roman" w:hAnsi="Times New Roman" w:cs="Times New Roman"/>
          <w:color w:val="222222"/>
          <w:sz w:val="28"/>
          <w:szCs w:val="28"/>
          <w:shd w:val="clear" w:color="auto" w:fill="FFFFFF"/>
        </w:rPr>
        <w:t> </w:t>
      </w:r>
      <w:r w:rsidRPr="006C3758">
        <w:rPr>
          <w:rStyle w:val="ae"/>
          <w:rFonts w:ascii="Times New Roman" w:hAnsi="Times New Roman" w:cs="Times New Roman"/>
          <w:color w:val="222222"/>
          <w:sz w:val="28"/>
          <w:szCs w:val="28"/>
          <w:bdr w:val="none" w:sz="0" w:space="0" w:color="auto" w:frame="1"/>
          <w:shd w:val="clear" w:color="auto" w:fill="FFFFFF"/>
        </w:rPr>
        <w:t>Михаил Ботвинник-</w:t>
      </w:r>
      <w:r w:rsidRPr="006C3758">
        <w:rPr>
          <w:rStyle w:val="ae"/>
          <w:rFonts w:ascii="Times New Roman" w:hAnsi="Times New Roman" w:cs="Times New Roman"/>
          <w:b w:val="0"/>
          <w:bCs w:val="0"/>
          <w:color w:val="222222"/>
          <w:sz w:val="28"/>
          <w:szCs w:val="28"/>
          <w:bdr w:val="none" w:sz="0" w:space="0" w:color="auto" w:frame="1"/>
          <w:shd w:val="clear" w:color="auto" w:fill="FFFFFF"/>
        </w:rPr>
        <w:t>профессор, доктор технических наук</w:t>
      </w:r>
      <w:r w:rsidRPr="006C3758">
        <w:rPr>
          <w:rFonts w:ascii="Times New Roman" w:hAnsi="Times New Roman" w:cs="Times New Roman"/>
          <w:color w:val="222222"/>
          <w:sz w:val="28"/>
          <w:szCs w:val="28"/>
          <w:shd w:val="clear" w:color="auto" w:fill="FFFFFF"/>
        </w:rPr>
        <w:t xml:space="preserve">, родившийся в 1911 году. Впервые он познакомился с игрой в 12 лет, после чего начал заниматься по книгам. </w:t>
      </w:r>
    </w:p>
    <w:p w:rsidR="00CF1501" w:rsidRPr="006C3758" w:rsidRDefault="00CF1501" w:rsidP="006C3758">
      <w:pPr>
        <w:spacing w:after="0" w:line="360" w:lineRule="auto"/>
        <w:ind w:firstLine="708"/>
        <w:jc w:val="both"/>
        <w:rPr>
          <w:rFonts w:ascii="Times New Roman" w:hAnsi="Times New Roman" w:cs="Times New Roman"/>
          <w:color w:val="222222"/>
          <w:sz w:val="28"/>
          <w:szCs w:val="28"/>
          <w:shd w:val="clear" w:color="auto" w:fill="FFFFFF"/>
        </w:rPr>
      </w:pPr>
      <w:r w:rsidRPr="006C3758">
        <w:rPr>
          <w:rFonts w:ascii="Times New Roman" w:hAnsi="Times New Roman" w:cs="Times New Roman"/>
          <w:color w:val="222222"/>
          <w:sz w:val="28"/>
          <w:szCs w:val="28"/>
          <w:shd w:val="clear" w:color="auto" w:fill="FFFFFF"/>
        </w:rPr>
        <w:t>Седьмым чемпионом стал также советский шахматист</w:t>
      </w:r>
      <w:r w:rsidRPr="006C3758">
        <w:rPr>
          <w:rStyle w:val="apple-converted-space"/>
          <w:rFonts w:ascii="Times New Roman" w:hAnsi="Times New Roman" w:cs="Times New Roman"/>
          <w:color w:val="222222"/>
          <w:sz w:val="28"/>
          <w:szCs w:val="28"/>
          <w:shd w:val="clear" w:color="auto" w:fill="FFFFFF"/>
        </w:rPr>
        <w:t> </w:t>
      </w:r>
      <w:r w:rsidRPr="006C3758">
        <w:rPr>
          <w:rStyle w:val="ae"/>
          <w:rFonts w:ascii="Times New Roman" w:hAnsi="Times New Roman" w:cs="Times New Roman"/>
          <w:color w:val="222222"/>
          <w:sz w:val="28"/>
          <w:szCs w:val="28"/>
          <w:bdr w:val="none" w:sz="0" w:space="0" w:color="auto" w:frame="1"/>
          <w:shd w:val="clear" w:color="auto" w:fill="FFFFFF"/>
        </w:rPr>
        <w:t>Василий Смысло</w:t>
      </w:r>
      <w:proofErr w:type="gramStart"/>
      <w:r w:rsidRPr="006C3758">
        <w:rPr>
          <w:rStyle w:val="ae"/>
          <w:rFonts w:ascii="Times New Roman" w:hAnsi="Times New Roman" w:cs="Times New Roman"/>
          <w:color w:val="222222"/>
          <w:sz w:val="28"/>
          <w:szCs w:val="28"/>
          <w:bdr w:val="none" w:sz="0" w:space="0" w:color="auto" w:frame="1"/>
          <w:shd w:val="clear" w:color="auto" w:fill="FFFFFF"/>
        </w:rPr>
        <w:t>в-</w:t>
      </w:r>
      <w:proofErr w:type="gramEnd"/>
      <w:r w:rsidRPr="006C3758">
        <w:rPr>
          <w:rStyle w:val="ae"/>
          <w:rFonts w:ascii="Times New Roman" w:hAnsi="Times New Roman" w:cs="Times New Roman"/>
          <w:color w:val="222222"/>
          <w:sz w:val="28"/>
          <w:szCs w:val="28"/>
          <w:bdr w:val="none" w:sz="0" w:space="0" w:color="auto" w:frame="1"/>
          <w:shd w:val="clear" w:color="auto" w:fill="FFFFFF"/>
        </w:rPr>
        <w:t xml:space="preserve"> </w:t>
      </w:r>
      <w:r w:rsidRPr="006C3758">
        <w:rPr>
          <w:rStyle w:val="ae"/>
          <w:rFonts w:ascii="Times New Roman" w:hAnsi="Times New Roman" w:cs="Times New Roman"/>
          <w:b w:val="0"/>
          <w:bCs w:val="0"/>
          <w:color w:val="222222"/>
          <w:sz w:val="28"/>
          <w:szCs w:val="28"/>
          <w:bdr w:val="none" w:sz="0" w:space="0" w:color="auto" w:frame="1"/>
          <w:shd w:val="clear" w:color="auto" w:fill="FFFFFF"/>
        </w:rPr>
        <w:t>журналист</w:t>
      </w:r>
      <w:r w:rsidRPr="006C3758">
        <w:rPr>
          <w:rFonts w:ascii="Times New Roman" w:hAnsi="Times New Roman" w:cs="Times New Roman"/>
          <w:color w:val="222222"/>
          <w:sz w:val="28"/>
          <w:szCs w:val="28"/>
          <w:shd w:val="clear" w:color="auto" w:fill="FFFFFF"/>
        </w:rPr>
        <w:t>. Он обучился правилам игры благодаря отцу в возрасте шести лет.</w:t>
      </w:r>
    </w:p>
    <w:p w:rsidR="00CF1501" w:rsidRPr="006C3758" w:rsidRDefault="00CF1501" w:rsidP="006C3758">
      <w:pPr>
        <w:spacing w:after="0" w:line="360" w:lineRule="auto"/>
        <w:ind w:firstLine="708"/>
        <w:jc w:val="both"/>
        <w:rPr>
          <w:rFonts w:ascii="Times New Roman" w:hAnsi="Times New Roman" w:cs="Times New Roman"/>
          <w:b/>
          <w:bCs/>
          <w:sz w:val="28"/>
          <w:szCs w:val="28"/>
        </w:rPr>
      </w:pPr>
      <w:r w:rsidRPr="006C3758">
        <w:rPr>
          <w:rFonts w:ascii="Times New Roman" w:hAnsi="Times New Roman" w:cs="Times New Roman"/>
          <w:color w:val="222222"/>
          <w:sz w:val="28"/>
          <w:szCs w:val="28"/>
          <w:shd w:val="clear" w:color="auto" w:fill="FFFFFF"/>
        </w:rPr>
        <w:t>Восьмым чемпионом мира по шахматам стал</w:t>
      </w:r>
      <w:r w:rsidRPr="006C3758">
        <w:rPr>
          <w:rStyle w:val="apple-converted-space"/>
          <w:rFonts w:ascii="Times New Roman" w:hAnsi="Times New Roman" w:cs="Times New Roman"/>
          <w:color w:val="222222"/>
          <w:sz w:val="28"/>
          <w:szCs w:val="28"/>
          <w:shd w:val="clear" w:color="auto" w:fill="FFFFFF"/>
        </w:rPr>
        <w:t> </w:t>
      </w:r>
      <w:r w:rsidRPr="006C3758">
        <w:rPr>
          <w:rStyle w:val="ae"/>
          <w:rFonts w:ascii="Times New Roman" w:hAnsi="Times New Roman" w:cs="Times New Roman"/>
          <w:color w:val="222222"/>
          <w:sz w:val="28"/>
          <w:szCs w:val="28"/>
          <w:bdr w:val="none" w:sz="0" w:space="0" w:color="auto" w:frame="1"/>
          <w:shd w:val="clear" w:color="auto" w:fill="FFFFFF"/>
        </w:rPr>
        <w:t>Михаил Тал</w:t>
      </w:r>
      <w:proofErr w:type="gramStart"/>
      <w:r w:rsidRPr="006C3758">
        <w:rPr>
          <w:rStyle w:val="ae"/>
          <w:rFonts w:ascii="Times New Roman" w:hAnsi="Times New Roman" w:cs="Times New Roman"/>
          <w:color w:val="222222"/>
          <w:sz w:val="28"/>
          <w:szCs w:val="28"/>
          <w:bdr w:val="none" w:sz="0" w:space="0" w:color="auto" w:frame="1"/>
          <w:shd w:val="clear" w:color="auto" w:fill="FFFFFF"/>
        </w:rPr>
        <w:t>ь-</w:t>
      </w:r>
      <w:proofErr w:type="gramEnd"/>
      <w:r w:rsidRPr="006C3758">
        <w:rPr>
          <w:rStyle w:val="ae"/>
          <w:rFonts w:ascii="Times New Roman" w:hAnsi="Times New Roman" w:cs="Times New Roman"/>
          <w:b w:val="0"/>
          <w:bCs w:val="0"/>
          <w:color w:val="222222"/>
          <w:sz w:val="28"/>
          <w:szCs w:val="28"/>
          <w:bdr w:val="none" w:sz="0" w:space="0" w:color="auto" w:frame="1"/>
          <w:shd w:val="clear" w:color="auto" w:fill="FFFFFF"/>
        </w:rPr>
        <w:t xml:space="preserve"> журналист</w:t>
      </w:r>
      <w:r w:rsidRPr="006C3758">
        <w:rPr>
          <w:rFonts w:ascii="Times New Roman" w:hAnsi="Times New Roman" w:cs="Times New Roman"/>
          <w:color w:val="222222"/>
          <w:sz w:val="28"/>
          <w:szCs w:val="28"/>
          <w:shd w:val="clear" w:color="auto" w:fill="FFFFFF"/>
        </w:rPr>
        <w:t xml:space="preserve">, который родился в 1936 году в Риге. Еще с самого раннего детства Таль проявлял гениальность во многом – в возрасте трех лет умел хорошо читать, в 5 – осуществлял умножение трехзначных чисел, имел </w:t>
      </w:r>
      <w:r w:rsidRPr="006C3758">
        <w:rPr>
          <w:rFonts w:ascii="Times New Roman" w:hAnsi="Times New Roman" w:cs="Times New Roman"/>
          <w:color w:val="222222"/>
          <w:sz w:val="28"/>
          <w:szCs w:val="28"/>
          <w:shd w:val="clear" w:color="auto" w:fill="FFFFFF"/>
        </w:rPr>
        <w:lastRenderedPageBreak/>
        <w:t>удивительную память, после окончания первого класса перешел сразу в третий. Таких достижений в детстве Таля было много.</w:t>
      </w:r>
    </w:p>
    <w:p w:rsidR="00CF1501" w:rsidRPr="006C3758" w:rsidRDefault="00E06A65" w:rsidP="006C3758">
      <w:pPr>
        <w:spacing w:after="0" w:line="360" w:lineRule="auto"/>
        <w:jc w:val="both"/>
        <w:rPr>
          <w:rFonts w:ascii="Times New Roman" w:hAnsi="Times New Roman" w:cs="Times New Roman"/>
          <w:b/>
          <w:bCs/>
          <w:sz w:val="28"/>
          <w:szCs w:val="28"/>
        </w:rPr>
      </w:pPr>
      <w:r w:rsidRPr="006C3758">
        <w:rPr>
          <w:rFonts w:ascii="Times New Roman" w:hAnsi="Times New Roman" w:cs="Times New Roman"/>
          <w:noProof/>
          <w:sz w:val="28"/>
          <w:szCs w:val="28"/>
          <w:lang w:eastAsia="ru-RU"/>
        </w:rPr>
        <w:drawing>
          <wp:inline distT="0" distB="0" distL="0" distR="0">
            <wp:extent cx="1943100" cy="1457325"/>
            <wp:effectExtent l="19050" t="0" r="0" b="0"/>
            <wp:docPr id="6" name="Рисунок 17" descr="http://dok.opredelim.com/pars_docs/refs/11/10416/img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dok.opredelim.com/pars_docs/refs/11/10416/img17.jpg"/>
                    <pic:cNvPicPr>
                      <a:picLocks noChangeAspect="1" noChangeArrowheads="1"/>
                    </pic:cNvPicPr>
                  </pic:nvPicPr>
                  <pic:blipFill>
                    <a:blip r:embed="rId13"/>
                    <a:srcRect/>
                    <a:stretch>
                      <a:fillRect/>
                    </a:stretch>
                  </pic:blipFill>
                  <pic:spPr bwMode="auto">
                    <a:xfrm>
                      <a:off x="0" y="0"/>
                      <a:ext cx="1943100" cy="1457325"/>
                    </a:xfrm>
                    <a:prstGeom prst="rect">
                      <a:avLst/>
                    </a:prstGeom>
                    <a:noFill/>
                    <a:ln w="9525">
                      <a:noFill/>
                      <a:miter lim="800000"/>
                      <a:headEnd/>
                      <a:tailEnd/>
                    </a:ln>
                  </pic:spPr>
                </pic:pic>
              </a:graphicData>
            </a:graphic>
          </wp:inline>
        </w:drawing>
      </w:r>
      <w:r w:rsidRPr="006C3758">
        <w:rPr>
          <w:rFonts w:ascii="Times New Roman" w:hAnsi="Times New Roman" w:cs="Times New Roman"/>
          <w:noProof/>
          <w:sz w:val="28"/>
          <w:szCs w:val="28"/>
          <w:lang w:eastAsia="ru-RU"/>
        </w:rPr>
        <w:drawing>
          <wp:inline distT="0" distB="0" distL="0" distR="0">
            <wp:extent cx="1828800" cy="1371600"/>
            <wp:effectExtent l="19050" t="0" r="0" b="0"/>
            <wp:docPr id="7" name="Рисунок 23" descr="http://dok.opredelim.com/pars_docs/refs/11/10416/im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dok.opredelim.com/pars_docs/refs/11/10416/img18.jpg"/>
                    <pic:cNvPicPr>
                      <a:picLocks noChangeAspect="1" noChangeArrowheads="1"/>
                    </pic:cNvPicPr>
                  </pic:nvPicPr>
                  <pic:blipFill>
                    <a:blip r:embed="rId14"/>
                    <a:srcRect/>
                    <a:stretch>
                      <a:fillRect/>
                    </a:stretch>
                  </pic:blipFill>
                  <pic:spPr bwMode="auto">
                    <a:xfrm>
                      <a:off x="0" y="0"/>
                      <a:ext cx="1828800" cy="1371600"/>
                    </a:xfrm>
                    <a:prstGeom prst="rect">
                      <a:avLst/>
                    </a:prstGeom>
                    <a:noFill/>
                    <a:ln w="9525">
                      <a:noFill/>
                      <a:miter lim="800000"/>
                      <a:headEnd/>
                      <a:tailEnd/>
                    </a:ln>
                  </pic:spPr>
                </pic:pic>
              </a:graphicData>
            </a:graphic>
          </wp:inline>
        </w:drawing>
      </w:r>
      <w:r w:rsidR="00CF1501" w:rsidRPr="006C3758">
        <w:rPr>
          <w:rFonts w:ascii="Times New Roman" w:hAnsi="Times New Roman" w:cs="Times New Roman"/>
          <w:sz w:val="28"/>
          <w:szCs w:val="28"/>
        </w:rPr>
        <w:t xml:space="preserve"> </w:t>
      </w:r>
      <w:r w:rsidRPr="006C3758">
        <w:rPr>
          <w:rFonts w:ascii="Times New Roman" w:hAnsi="Times New Roman" w:cs="Times New Roman"/>
          <w:noProof/>
          <w:sz w:val="28"/>
          <w:szCs w:val="28"/>
          <w:lang w:eastAsia="ru-RU"/>
        </w:rPr>
        <w:drawing>
          <wp:inline distT="0" distB="0" distL="0" distR="0">
            <wp:extent cx="1905000" cy="1428750"/>
            <wp:effectExtent l="19050" t="0" r="0" b="0"/>
            <wp:docPr id="8" name="Рисунок 20" descr="http://dok.opredelim.com/pars_docs/refs/11/10416/img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dok.opredelim.com/pars_docs/refs/11/10416/img19.jpg"/>
                    <pic:cNvPicPr>
                      <a:picLocks noChangeAspect="1" noChangeArrowheads="1"/>
                    </pic:cNvPicPr>
                  </pic:nvPicPr>
                  <pic:blipFill>
                    <a:blip r:embed="rId15"/>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CF1501" w:rsidRPr="006C3758" w:rsidRDefault="00CF1501" w:rsidP="006C3758">
      <w:pPr>
        <w:spacing w:after="0" w:line="360" w:lineRule="auto"/>
        <w:jc w:val="center"/>
        <w:rPr>
          <w:rFonts w:ascii="Times New Roman" w:hAnsi="Times New Roman" w:cs="Times New Roman"/>
          <w:b/>
          <w:bCs/>
          <w:sz w:val="28"/>
          <w:szCs w:val="28"/>
        </w:rPr>
      </w:pPr>
    </w:p>
    <w:p w:rsidR="00CF1501" w:rsidRPr="006C3758" w:rsidRDefault="00CF1501" w:rsidP="006C3758">
      <w:pPr>
        <w:pStyle w:val="a3"/>
        <w:shd w:val="clear" w:color="auto" w:fill="FFFFFF"/>
        <w:spacing w:before="0" w:beforeAutospacing="0" w:after="0" w:afterAutospacing="0" w:line="360" w:lineRule="auto"/>
        <w:ind w:firstLine="708"/>
        <w:jc w:val="both"/>
        <w:textAlignment w:val="baseline"/>
        <w:rPr>
          <w:rFonts w:ascii="Times New Roman" w:hAnsi="Times New Roman"/>
          <w:color w:val="222222"/>
          <w:sz w:val="28"/>
          <w:szCs w:val="28"/>
        </w:rPr>
      </w:pPr>
      <w:r w:rsidRPr="006C3758">
        <w:rPr>
          <w:rStyle w:val="ae"/>
          <w:rFonts w:ascii="Times New Roman" w:hAnsi="Times New Roman"/>
          <w:color w:val="222222"/>
          <w:sz w:val="28"/>
          <w:szCs w:val="28"/>
          <w:bdr w:val="none" w:sz="0" w:space="0" w:color="auto" w:frame="1"/>
        </w:rPr>
        <w:t>Тигран Петросян</w:t>
      </w:r>
      <w:r w:rsidRPr="006C3758">
        <w:rPr>
          <w:rStyle w:val="apple-converted-space"/>
          <w:rFonts w:ascii="Times New Roman" w:hAnsi="Times New Roman"/>
          <w:color w:val="222222"/>
          <w:sz w:val="28"/>
          <w:szCs w:val="28"/>
        </w:rPr>
        <w:t> </w:t>
      </w:r>
      <w:r w:rsidRPr="006C3758">
        <w:rPr>
          <w:rFonts w:ascii="Times New Roman" w:hAnsi="Times New Roman"/>
          <w:color w:val="222222"/>
          <w:sz w:val="28"/>
          <w:szCs w:val="28"/>
        </w:rPr>
        <w:t>– девятый чемпион мира по шахматам, кандидат филосовских наук. Был рожден 1929 году в Грузии. Мальчик научился играть в 11 лет, в возрасте 16 лет он становится чемпионом Грузии по шахматам. Победу над М. Ботвинником Петросян одержал в 1963 году, свое чемпионское звание он удерживал в течение периода, длившегося 6 лет.</w:t>
      </w:r>
    </w:p>
    <w:p w:rsidR="00CF1501" w:rsidRPr="006C3758" w:rsidRDefault="00CF1501" w:rsidP="006C3758">
      <w:pPr>
        <w:pStyle w:val="a3"/>
        <w:shd w:val="clear" w:color="auto" w:fill="FFFFFF"/>
        <w:spacing w:before="0" w:beforeAutospacing="0" w:after="0" w:afterAutospacing="0" w:line="360" w:lineRule="auto"/>
        <w:ind w:firstLine="708"/>
        <w:jc w:val="both"/>
        <w:textAlignment w:val="baseline"/>
        <w:rPr>
          <w:rStyle w:val="apple-converted-space"/>
          <w:rFonts w:ascii="Times New Roman" w:hAnsi="Times New Roman"/>
          <w:color w:val="222222"/>
          <w:sz w:val="28"/>
          <w:szCs w:val="28"/>
          <w:shd w:val="clear" w:color="auto" w:fill="FFFFFF"/>
        </w:rPr>
      </w:pPr>
      <w:r w:rsidRPr="006C3758">
        <w:rPr>
          <w:rStyle w:val="ae"/>
          <w:rFonts w:ascii="Times New Roman" w:hAnsi="Times New Roman"/>
          <w:color w:val="222222"/>
          <w:sz w:val="28"/>
          <w:szCs w:val="28"/>
          <w:bdr w:val="none" w:sz="0" w:space="0" w:color="auto" w:frame="1"/>
          <w:shd w:val="clear" w:color="auto" w:fill="FFFFFF"/>
        </w:rPr>
        <w:t>Борис Спасский</w:t>
      </w:r>
      <w:r w:rsidRPr="006C3758">
        <w:rPr>
          <w:rStyle w:val="apple-converted-space"/>
          <w:rFonts w:ascii="Times New Roman" w:hAnsi="Times New Roman"/>
          <w:color w:val="222222"/>
          <w:sz w:val="28"/>
          <w:szCs w:val="28"/>
          <w:shd w:val="clear" w:color="auto" w:fill="FFFFFF"/>
        </w:rPr>
        <w:t> </w:t>
      </w:r>
      <w:r w:rsidRPr="006C3758">
        <w:rPr>
          <w:rFonts w:ascii="Times New Roman" w:hAnsi="Times New Roman"/>
          <w:color w:val="222222"/>
          <w:sz w:val="28"/>
          <w:szCs w:val="28"/>
          <w:shd w:val="clear" w:color="auto" w:fill="FFFFFF"/>
        </w:rPr>
        <w:t>– десятый чемпион мира по шахматам, журналист. Спасский обучился азам игры в возрасте 5-ти лет.</w:t>
      </w:r>
      <w:r w:rsidRPr="006C3758">
        <w:rPr>
          <w:rStyle w:val="apple-converted-space"/>
          <w:rFonts w:ascii="Times New Roman" w:hAnsi="Times New Roman"/>
          <w:color w:val="222222"/>
          <w:sz w:val="28"/>
          <w:szCs w:val="28"/>
          <w:shd w:val="clear" w:color="auto" w:fill="FFFFFF"/>
        </w:rPr>
        <w:t> </w:t>
      </w:r>
    </w:p>
    <w:p w:rsidR="00CF1501" w:rsidRPr="006C3758" w:rsidRDefault="00CF1501" w:rsidP="006C3758">
      <w:pPr>
        <w:pStyle w:val="a3"/>
        <w:shd w:val="clear" w:color="auto" w:fill="FFFFFF"/>
        <w:spacing w:before="0" w:beforeAutospacing="0" w:after="0" w:afterAutospacing="0" w:line="360" w:lineRule="auto"/>
        <w:ind w:firstLine="708"/>
        <w:jc w:val="both"/>
        <w:textAlignment w:val="baseline"/>
        <w:rPr>
          <w:rStyle w:val="apple-converted-space"/>
          <w:rFonts w:ascii="Times New Roman" w:hAnsi="Times New Roman"/>
          <w:color w:val="222222"/>
          <w:sz w:val="28"/>
          <w:szCs w:val="28"/>
          <w:shd w:val="clear" w:color="auto" w:fill="FFFFFF"/>
        </w:rPr>
      </w:pPr>
      <w:r w:rsidRPr="006C3758">
        <w:rPr>
          <w:rFonts w:ascii="Times New Roman" w:hAnsi="Times New Roman"/>
          <w:color w:val="222222"/>
          <w:sz w:val="28"/>
          <w:szCs w:val="28"/>
          <w:shd w:val="clear" w:color="auto" w:fill="FFFFFF"/>
        </w:rPr>
        <w:t>Звание одиннадцатого чемпиона мира по шахматам получил</w:t>
      </w:r>
      <w:r w:rsidRPr="006C3758">
        <w:rPr>
          <w:rStyle w:val="apple-converted-space"/>
          <w:rFonts w:ascii="Times New Roman" w:hAnsi="Times New Roman"/>
          <w:color w:val="222222"/>
          <w:sz w:val="28"/>
          <w:szCs w:val="28"/>
          <w:shd w:val="clear" w:color="auto" w:fill="FFFFFF"/>
        </w:rPr>
        <w:t> </w:t>
      </w:r>
      <w:r w:rsidRPr="006C3758">
        <w:rPr>
          <w:rStyle w:val="ae"/>
          <w:rFonts w:ascii="Times New Roman" w:hAnsi="Times New Roman"/>
          <w:color w:val="222222"/>
          <w:sz w:val="28"/>
          <w:szCs w:val="28"/>
          <w:bdr w:val="none" w:sz="0" w:space="0" w:color="auto" w:frame="1"/>
          <w:shd w:val="clear" w:color="auto" w:fill="FFFFFF"/>
        </w:rPr>
        <w:t>Роберт Джеймс Фишер</w:t>
      </w:r>
      <w:r w:rsidRPr="006C3758">
        <w:rPr>
          <w:rFonts w:ascii="Times New Roman" w:hAnsi="Times New Roman"/>
          <w:color w:val="222222"/>
          <w:sz w:val="28"/>
          <w:szCs w:val="28"/>
          <w:shd w:val="clear" w:color="auto" w:fill="FFFFFF"/>
        </w:rPr>
        <w:t>, считавшийся вундеркиндом и гением. Он научился играть в шестилетнем возрасте. К двенадцати годам Фишер становится чемпионом Америки, в 15 лет – международным гроссмейстером.</w:t>
      </w:r>
      <w:r w:rsidRPr="006C3758">
        <w:rPr>
          <w:rStyle w:val="apple-converted-space"/>
          <w:rFonts w:ascii="Times New Roman" w:hAnsi="Times New Roman"/>
          <w:color w:val="222222"/>
          <w:sz w:val="28"/>
          <w:szCs w:val="28"/>
          <w:shd w:val="clear" w:color="auto" w:fill="FFFFFF"/>
        </w:rPr>
        <w:t> </w:t>
      </w:r>
    </w:p>
    <w:p w:rsidR="00CF1501" w:rsidRPr="006C3758" w:rsidRDefault="00E06A65" w:rsidP="006C3758">
      <w:pPr>
        <w:pStyle w:val="a3"/>
        <w:shd w:val="clear" w:color="auto" w:fill="FFFFFF"/>
        <w:spacing w:before="0" w:beforeAutospacing="0" w:after="0" w:afterAutospacing="0" w:line="360" w:lineRule="auto"/>
        <w:ind w:firstLine="708"/>
        <w:jc w:val="both"/>
        <w:textAlignment w:val="baseline"/>
        <w:rPr>
          <w:rFonts w:ascii="Times New Roman" w:hAnsi="Times New Roman"/>
          <w:sz w:val="28"/>
          <w:szCs w:val="28"/>
        </w:rPr>
      </w:pPr>
      <w:r w:rsidRPr="006C3758">
        <w:rPr>
          <w:rFonts w:ascii="Times New Roman" w:hAnsi="Times New Roman"/>
          <w:noProof/>
          <w:sz w:val="28"/>
          <w:szCs w:val="28"/>
        </w:rPr>
        <w:drawing>
          <wp:inline distT="0" distB="0" distL="0" distR="0">
            <wp:extent cx="1600200" cy="1190625"/>
            <wp:effectExtent l="19050" t="0" r="0" b="0"/>
            <wp:docPr id="9" name="Рисунок 26" descr="http://dok.opredelim.com/pars_docs/refs/11/10416/img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dok.opredelim.com/pars_docs/refs/11/10416/img20.jpg"/>
                    <pic:cNvPicPr>
                      <a:picLocks noChangeAspect="1" noChangeArrowheads="1"/>
                    </pic:cNvPicPr>
                  </pic:nvPicPr>
                  <pic:blipFill>
                    <a:blip r:embed="rId16"/>
                    <a:srcRect/>
                    <a:stretch>
                      <a:fillRect/>
                    </a:stretch>
                  </pic:blipFill>
                  <pic:spPr bwMode="auto">
                    <a:xfrm>
                      <a:off x="0" y="0"/>
                      <a:ext cx="1600200" cy="1190625"/>
                    </a:xfrm>
                    <a:prstGeom prst="rect">
                      <a:avLst/>
                    </a:prstGeom>
                    <a:noFill/>
                    <a:ln w="9525">
                      <a:noFill/>
                      <a:miter lim="800000"/>
                      <a:headEnd/>
                      <a:tailEnd/>
                    </a:ln>
                  </pic:spPr>
                </pic:pic>
              </a:graphicData>
            </a:graphic>
          </wp:inline>
        </w:drawing>
      </w:r>
      <w:r w:rsidR="00CF1501" w:rsidRPr="006C3758">
        <w:rPr>
          <w:rFonts w:ascii="Times New Roman" w:hAnsi="Times New Roman"/>
          <w:sz w:val="28"/>
          <w:szCs w:val="28"/>
        </w:rPr>
        <w:t xml:space="preserve"> </w:t>
      </w:r>
      <w:r w:rsidRPr="006C3758">
        <w:rPr>
          <w:rFonts w:ascii="Times New Roman" w:hAnsi="Times New Roman"/>
          <w:noProof/>
          <w:sz w:val="28"/>
          <w:szCs w:val="28"/>
        </w:rPr>
        <w:drawing>
          <wp:inline distT="0" distB="0" distL="0" distR="0">
            <wp:extent cx="1571625" cy="1181100"/>
            <wp:effectExtent l="19050" t="0" r="9525" b="0"/>
            <wp:docPr id="10" name="Рисунок 29" descr="http://dok.opredelim.com/pars_docs/refs/11/10416/img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dok.opredelim.com/pars_docs/refs/11/10416/img21.jpg"/>
                    <pic:cNvPicPr>
                      <a:picLocks noChangeAspect="1" noChangeArrowheads="1"/>
                    </pic:cNvPicPr>
                  </pic:nvPicPr>
                  <pic:blipFill>
                    <a:blip r:embed="rId17"/>
                    <a:srcRect/>
                    <a:stretch>
                      <a:fillRect/>
                    </a:stretch>
                  </pic:blipFill>
                  <pic:spPr bwMode="auto">
                    <a:xfrm>
                      <a:off x="0" y="0"/>
                      <a:ext cx="1571625" cy="1181100"/>
                    </a:xfrm>
                    <a:prstGeom prst="rect">
                      <a:avLst/>
                    </a:prstGeom>
                    <a:noFill/>
                    <a:ln w="9525">
                      <a:noFill/>
                      <a:miter lim="800000"/>
                      <a:headEnd/>
                      <a:tailEnd/>
                    </a:ln>
                  </pic:spPr>
                </pic:pic>
              </a:graphicData>
            </a:graphic>
          </wp:inline>
        </w:drawing>
      </w:r>
      <w:r w:rsidR="00CF1501" w:rsidRPr="006C3758">
        <w:rPr>
          <w:rFonts w:ascii="Times New Roman" w:hAnsi="Times New Roman"/>
          <w:sz w:val="28"/>
          <w:szCs w:val="28"/>
        </w:rPr>
        <w:t xml:space="preserve"> </w:t>
      </w:r>
      <w:r w:rsidRPr="006C3758">
        <w:rPr>
          <w:rFonts w:ascii="Times New Roman" w:hAnsi="Times New Roman"/>
          <w:noProof/>
          <w:sz w:val="28"/>
          <w:szCs w:val="28"/>
        </w:rPr>
        <w:drawing>
          <wp:inline distT="0" distB="0" distL="0" distR="0">
            <wp:extent cx="1581150" cy="1171575"/>
            <wp:effectExtent l="19050" t="0" r="0" b="0"/>
            <wp:docPr id="11" name="Рисунок 32" descr="http://dok.opredelim.com/pars_docs/refs/11/10416/img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dok.opredelim.com/pars_docs/refs/11/10416/img22.jpg"/>
                    <pic:cNvPicPr>
                      <a:picLocks noChangeAspect="1" noChangeArrowheads="1"/>
                    </pic:cNvPicPr>
                  </pic:nvPicPr>
                  <pic:blipFill>
                    <a:blip r:embed="rId18"/>
                    <a:srcRect/>
                    <a:stretch>
                      <a:fillRect/>
                    </a:stretch>
                  </pic:blipFill>
                  <pic:spPr bwMode="auto">
                    <a:xfrm>
                      <a:off x="0" y="0"/>
                      <a:ext cx="1581150" cy="1171575"/>
                    </a:xfrm>
                    <a:prstGeom prst="rect">
                      <a:avLst/>
                    </a:prstGeom>
                    <a:noFill/>
                    <a:ln w="9525">
                      <a:noFill/>
                      <a:miter lim="800000"/>
                      <a:headEnd/>
                      <a:tailEnd/>
                    </a:ln>
                  </pic:spPr>
                </pic:pic>
              </a:graphicData>
            </a:graphic>
          </wp:inline>
        </w:drawing>
      </w:r>
    </w:p>
    <w:p w:rsidR="00CF1501" w:rsidRPr="006C3758" w:rsidRDefault="00CF1501" w:rsidP="006C3758">
      <w:pPr>
        <w:pStyle w:val="a3"/>
        <w:shd w:val="clear" w:color="auto" w:fill="FFFFFF"/>
        <w:spacing w:before="0" w:beforeAutospacing="0" w:after="0" w:afterAutospacing="0" w:line="360" w:lineRule="auto"/>
        <w:ind w:firstLine="708"/>
        <w:jc w:val="both"/>
        <w:textAlignment w:val="baseline"/>
        <w:rPr>
          <w:rFonts w:ascii="Times New Roman" w:hAnsi="Times New Roman"/>
          <w:color w:val="222222"/>
          <w:sz w:val="28"/>
          <w:szCs w:val="28"/>
          <w:shd w:val="clear" w:color="auto" w:fill="FFFFFF"/>
        </w:rPr>
      </w:pPr>
      <w:r w:rsidRPr="006C3758">
        <w:rPr>
          <w:rStyle w:val="ae"/>
          <w:rFonts w:ascii="Times New Roman" w:hAnsi="Times New Roman"/>
          <w:color w:val="222222"/>
          <w:sz w:val="28"/>
          <w:szCs w:val="28"/>
          <w:bdr w:val="none" w:sz="0" w:space="0" w:color="auto" w:frame="1"/>
          <w:shd w:val="clear" w:color="auto" w:fill="FFFFFF"/>
        </w:rPr>
        <w:t>Анатолий Карпов</w:t>
      </w:r>
      <w:r w:rsidRPr="006C3758">
        <w:rPr>
          <w:rStyle w:val="apple-converted-space"/>
          <w:rFonts w:ascii="Times New Roman" w:hAnsi="Times New Roman"/>
          <w:color w:val="222222"/>
          <w:sz w:val="28"/>
          <w:szCs w:val="28"/>
          <w:shd w:val="clear" w:color="auto" w:fill="FFFFFF"/>
        </w:rPr>
        <w:t> </w:t>
      </w:r>
      <w:r w:rsidRPr="006C3758">
        <w:rPr>
          <w:rFonts w:ascii="Times New Roman" w:hAnsi="Times New Roman"/>
          <w:color w:val="222222"/>
          <w:sz w:val="28"/>
          <w:szCs w:val="28"/>
          <w:shd w:val="clear" w:color="auto" w:fill="FFFFFF"/>
        </w:rPr>
        <w:t xml:space="preserve">– двенадцатый чемпион мира по шахматам. Научился играть, когда ему было всего 4 года. Анатолий Карпов значительно превзошел других известных в истории шахматистов по числу побед, которые были </w:t>
      </w:r>
      <w:proofErr w:type="gramStart"/>
      <w:r w:rsidRPr="006C3758">
        <w:rPr>
          <w:rFonts w:ascii="Times New Roman" w:hAnsi="Times New Roman"/>
          <w:color w:val="222222"/>
          <w:sz w:val="28"/>
          <w:szCs w:val="28"/>
          <w:shd w:val="clear" w:color="auto" w:fill="FFFFFF"/>
        </w:rPr>
        <w:t>им</w:t>
      </w:r>
      <w:proofErr w:type="gramEnd"/>
      <w:r w:rsidRPr="006C3758">
        <w:rPr>
          <w:rFonts w:ascii="Times New Roman" w:hAnsi="Times New Roman"/>
          <w:color w:val="222222"/>
          <w:sz w:val="28"/>
          <w:szCs w:val="28"/>
          <w:shd w:val="clear" w:color="auto" w:fill="FFFFFF"/>
        </w:rPr>
        <w:t xml:space="preserve"> одержаны в многочисленных международных турнирах, матчах и соревнованиях.</w:t>
      </w:r>
    </w:p>
    <w:p w:rsidR="00CF1501" w:rsidRPr="006C3758" w:rsidRDefault="00CF1501" w:rsidP="006C3758">
      <w:pPr>
        <w:pStyle w:val="a3"/>
        <w:shd w:val="clear" w:color="auto" w:fill="FFFFFF"/>
        <w:spacing w:before="0" w:beforeAutospacing="0" w:after="0" w:afterAutospacing="0" w:line="360" w:lineRule="auto"/>
        <w:ind w:firstLine="708"/>
        <w:jc w:val="both"/>
        <w:textAlignment w:val="baseline"/>
        <w:rPr>
          <w:rFonts w:ascii="Times New Roman" w:hAnsi="Times New Roman"/>
          <w:color w:val="222222"/>
          <w:sz w:val="28"/>
          <w:szCs w:val="28"/>
          <w:shd w:val="clear" w:color="auto" w:fill="FFFFFF"/>
        </w:rPr>
      </w:pPr>
      <w:r w:rsidRPr="006C3758">
        <w:rPr>
          <w:rFonts w:ascii="Times New Roman" w:hAnsi="Times New Roman"/>
          <w:color w:val="222222"/>
          <w:sz w:val="28"/>
          <w:szCs w:val="28"/>
          <w:shd w:val="clear" w:color="auto" w:fill="FFFFFF"/>
        </w:rPr>
        <w:t>Известный шахматист</w:t>
      </w:r>
      <w:r w:rsidRPr="006C3758">
        <w:rPr>
          <w:rStyle w:val="apple-converted-space"/>
          <w:rFonts w:ascii="Times New Roman" w:hAnsi="Times New Roman"/>
          <w:color w:val="222222"/>
          <w:sz w:val="28"/>
          <w:szCs w:val="28"/>
          <w:shd w:val="clear" w:color="auto" w:fill="FFFFFF"/>
        </w:rPr>
        <w:t> </w:t>
      </w:r>
      <w:r w:rsidRPr="006C3758">
        <w:rPr>
          <w:rStyle w:val="ae"/>
          <w:rFonts w:ascii="Times New Roman" w:hAnsi="Times New Roman"/>
          <w:color w:val="222222"/>
          <w:sz w:val="28"/>
          <w:szCs w:val="28"/>
          <w:bdr w:val="none" w:sz="0" w:space="0" w:color="auto" w:frame="1"/>
          <w:shd w:val="clear" w:color="auto" w:fill="FFFFFF"/>
        </w:rPr>
        <w:t>Гарри Каспаров</w:t>
      </w:r>
      <w:r w:rsidRPr="006C3758">
        <w:rPr>
          <w:rStyle w:val="apple-converted-space"/>
          <w:rFonts w:ascii="Times New Roman" w:hAnsi="Times New Roman"/>
          <w:color w:val="222222"/>
          <w:sz w:val="28"/>
          <w:szCs w:val="28"/>
          <w:shd w:val="clear" w:color="auto" w:fill="FFFFFF"/>
        </w:rPr>
        <w:t> </w:t>
      </w:r>
      <w:r w:rsidRPr="006C3758">
        <w:rPr>
          <w:rFonts w:ascii="Times New Roman" w:hAnsi="Times New Roman"/>
          <w:color w:val="222222"/>
          <w:sz w:val="28"/>
          <w:szCs w:val="28"/>
          <w:shd w:val="clear" w:color="auto" w:fill="FFFFFF"/>
        </w:rPr>
        <w:t xml:space="preserve">является тринадцатым чемпионом мира по шахматам. Противостояние 12-го и 13-го чемпионов – </w:t>
      </w:r>
      <w:r w:rsidRPr="006C3758">
        <w:rPr>
          <w:rFonts w:ascii="Times New Roman" w:hAnsi="Times New Roman"/>
          <w:color w:val="222222"/>
          <w:sz w:val="28"/>
          <w:szCs w:val="28"/>
          <w:shd w:val="clear" w:color="auto" w:fill="FFFFFF"/>
        </w:rPr>
        <w:lastRenderedPageBreak/>
        <w:t xml:space="preserve">Карпова и Гаспарова было одним из самых мощных за всю шахматную историю. </w:t>
      </w:r>
    </w:p>
    <w:p w:rsidR="00CF1501" w:rsidRPr="006C3758" w:rsidRDefault="00CF1501" w:rsidP="006C3758">
      <w:pPr>
        <w:pStyle w:val="a3"/>
        <w:shd w:val="clear" w:color="auto" w:fill="FFFFFF"/>
        <w:spacing w:before="0" w:beforeAutospacing="0" w:after="0" w:afterAutospacing="0" w:line="360" w:lineRule="auto"/>
        <w:ind w:firstLine="708"/>
        <w:jc w:val="both"/>
        <w:textAlignment w:val="baseline"/>
        <w:rPr>
          <w:rFonts w:ascii="Times New Roman" w:hAnsi="Times New Roman"/>
          <w:color w:val="222222"/>
          <w:sz w:val="28"/>
          <w:szCs w:val="28"/>
        </w:rPr>
      </w:pPr>
      <w:r w:rsidRPr="006C3758">
        <w:rPr>
          <w:rStyle w:val="ae"/>
          <w:rFonts w:ascii="Times New Roman" w:hAnsi="Times New Roman"/>
          <w:color w:val="222222"/>
          <w:sz w:val="28"/>
          <w:szCs w:val="28"/>
          <w:bdr w:val="none" w:sz="0" w:space="0" w:color="auto" w:frame="1"/>
          <w:shd w:val="clear" w:color="auto" w:fill="FFFFFF"/>
        </w:rPr>
        <w:t>Владимир Крамник</w:t>
      </w:r>
      <w:r w:rsidRPr="006C3758">
        <w:rPr>
          <w:rStyle w:val="apple-converted-space"/>
          <w:rFonts w:ascii="Times New Roman" w:hAnsi="Times New Roman"/>
          <w:color w:val="222222"/>
          <w:sz w:val="28"/>
          <w:szCs w:val="28"/>
          <w:shd w:val="clear" w:color="auto" w:fill="FFFFFF"/>
        </w:rPr>
        <w:t> </w:t>
      </w:r>
      <w:r w:rsidRPr="006C3758">
        <w:rPr>
          <w:rFonts w:ascii="Times New Roman" w:hAnsi="Times New Roman"/>
          <w:color w:val="222222"/>
          <w:sz w:val="28"/>
          <w:szCs w:val="28"/>
          <w:shd w:val="clear" w:color="auto" w:fill="FFFFFF"/>
        </w:rPr>
        <w:t xml:space="preserve">является четырнадцатым чемпионом мира по шахматам. Он родился в 1975 году в городе Туапсе (Краснодарский край). </w:t>
      </w:r>
    </w:p>
    <w:p w:rsidR="00CF1501" w:rsidRPr="006C3758" w:rsidRDefault="00E06A65" w:rsidP="006C3758">
      <w:pPr>
        <w:spacing w:after="0" w:line="360" w:lineRule="auto"/>
        <w:jc w:val="center"/>
        <w:rPr>
          <w:rFonts w:ascii="Times New Roman" w:hAnsi="Times New Roman" w:cs="Times New Roman"/>
          <w:noProof/>
          <w:sz w:val="28"/>
          <w:szCs w:val="28"/>
          <w:lang w:eastAsia="ru-RU"/>
        </w:rPr>
      </w:pPr>
      <w:r w:rsidRPr="006C3758">
        <w:rPr>
          <w:rFonts w:ascii="Times New Roman" w:hAnsi="Times New Roman" w:cs="Times New Roman"/>
          <w:noProof/>
          <w:sz w:val="28"/>
          <w:szCs w:val="28"/>
          <w:lang w:eastAsia="ru-RU"/>
        </w:rPr>
        <w:drawing>
          <wp:inline distT="0" distB="0" distL="0" distR="0">
            <wp:extent cx="1828800" cy="1371600"/>
            <wp:effectExtent l="19050" t="0" r="0" b="0"/>
            <wp:docPr id="12" name="Рисунок 35" descr="http://dok.opredelim.com/pars_docs/refs/11/10416/img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dok.opredelim.com/pars_docs/refs/11/10416/img23.jpg"/>
                    <pic:cNvPicPr>
                      <a:picLocks noChangeAspect="1" noChangeArrowheads="1"/>
                    </pic:cNvPicPr>
                  </pic:nvPicPr>
                  <pic:blipFill>
                    <a:blip r:embed="rId19"/>
                    <a:srcRect/>
                    <a:stretch>
                      <a:fillRect/>
                    </a:stretch>
                  </pic:blipFill>
                  <pic:spPr bwMode="auto">
                    <a:xfrm>
                      <a:off x="0" y="0"/>
                      <a:ext cx="1828800" cy="1371600"/>
                    </a:xfrm>
                    <a:prstGeom prst="rect">
                      <a:avLst/>
                    </a:prstGeom>
                    <a:noFill/>
                    <a:ln w="9525">
                      <a:noFill/>
                      <a:miter lim="800000"/>
                      <a:headEnd/>
                      <a:tailEnd/>
                    </a:ln>
                  </pic:spPr>
                </pic:pic>
              </a:graphicData>
            </a:graphic>
          </wp:inline>
        </w:drawing>
      </w:r>
      <w:r w:rsidR="00CF1501" w:rsidRPr="006C3758">
        <w:rPr>
          <w:rFonts w:ascii="Times New Roman" w:hAnsi="Times New Roman" w:cs="Times New Roman"/>
          <w:sz w:val="28"/>
          <w:szCs w:val="28"/>
        </w:rPr>
        <w:t xml:space="preserve"> </w:t>
      </w:r>
      <w:r w:rsidRPr="006C3758">
        <w:rPr>
          <w:rFonts w:ascii="Times New Roman" w:hAnsi="Times New Roman" w:cs="Times New Roman"/>
          <w:noProof/>
          <w:sz w:val="28"/>
          <w:szCs w:val="28"/>
          <w:lang w:eastAsia="ru-RU"/>
        </w:rPr>
        <w:drawing>
          <wp:inline distT="0" distB="0" distL="0" distR="0">
            <wp:extent cx="1676400" cy="1247775"/>
            <wp:effectExtent l="19050" t="0" r="0" b="0"/>
            <wp:docPr id="13" name="Рисунок 38" descr="http://dok.opredelim.com/pars_docs/refs/11/10416/img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http://dok.opredelim.com/pars_docs/refs/11/10416/img24.jpg"/>
                    <pic:cNvPicPr>
                      <a:picLocks noChangeAspect="1" noChangeArrowheads="1"/>
                    </pic:cNvPicPr>
                  </pic:nvPicPr>
                  <pic:blipFill>
                    <a:blip r:embed="rId20"/>
                    <a:srcRect/>
                    <a:stretch>
                      <a:fillRect/>
                    </a:stretch>
                  </pic:blipFill>
                  <pic:spPr bwMode="auto">
                    <a:xfrm>
                      <a:off x="0" y="0"/>
                      <a:ext cx="1676400" cy="1247775"/>
                    </a:xfrm>
                    <a:prstGeom prst="rect">
                      <a:avLst/>
                    </a:prstGeom>
                    <a:noFill/>
                    <a:ln w="9525">
                      <a:noFill/>
                      <a:miter lim="800000"/>
                      <a:headEnd/>
                      <a:tailEnd/>
                    </a:ln>
                  </pic:spPr>
                </pic:pic>
              </a:graphicData>
            </a:graphic>
          </wp:inline>
        </w:drawing>
      </w:r>
      <w:r w:rsidR="00CF1501" w:rsidRPr="006C3758">
        <w:rPr>
          <w:rFonts w:ascii="Times New Roman" w:hAnsi="Times New Roman" w:cs="Times New Roman"/>
          <w:sz w:val="28"/>
          <w:szCs w:val="28"/>
        </w:rPr>
        <w:t xml:space="preserve"> </w:t>
      </w:r>
      <w:r w:rsidRPr="006C3758">
        <w:rPr>
          <w:rFonts w:ascii="Times New Roman" w:hAnsi="Times New Roman" w:cs="Times New Roman"/>
          <w:noProof/>
          <w:sz w:val="28"/>
          <w:szCs w:val="28"/>
          <w:lang w:eastAsia="ru-RU"/>
        </w:rPr>
        <w:drawing>
          <wp:inline distT="0" distB="0" distL="0" distR="0">
            <wp:extent cx="1676400" cy="1247775"/>
            <wp:effectExtent l="19050" t="0" r="0" b="0"/>
            <wp:docPr id="14" name="Рисунок 41" descr="http://dok.opredelim.com/pars_docs/refs/11/10416/img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dok.opredelim.com/pars_docs/refs/11/10416/img25.jpg"/>
                    <pic:cNvPicPr>
                      <a:picLocks noChangeAspect="1" noChangeArrowheads="1"/>
                    </pic:cNvPicPr>
                  </pic:nvPicPr>
                  <pic:blipFill>
                    <a:blip r:embed="rId21"/>
                    <a:srcRect/>
                    <a:stretch>
                      <a:fillRect/>
                    </a:stretch>
                  </pic:blipFill>
                  <pic:spPr bwMode="auto">
                    <a:xfrm>
                      <a:off x="0" y="0"/>
                      <a:ext cx="1676400" cy="1247775"/>
                    </a:xfrm>
                    <a:prstGeom prst="rect">
                      <a:avLst/>
                    </a:prstGeom>
                    <a:noFill/>
                    <a:ln w="9525">
                      <a:noFill/>
                      <a:miter lim="800000"/>
                      <a:headEnd/>
                      <a:tailEnd/>
                    </a:ln>
                  </pic:spPr>
                </pic:pic>
              </a:graphicData>
            </a:graphic>
          </wp:inline>
        </w:drawing>
      </w:r>
    </w:p>
    <w:p w:rsidR="00CF1501" w:rsidRPr="006C3758" w:rsidRDefault="00CF1501" w:rsidP="006C3758">
      <w:pPr>
        <w:pStyle w:val="a3"/>
        <w:shd w:val="clear" w:color="auto" w:fill="FFFFFF"/>
        <w:spacing w:before="120" w:beforeAutospacing="0" w:after="120" w:afterAutospacing="0" w:line="360" w:lineRule="auto"/>
        <w:ind w:firstLine="708"/>
        <w:jc w:val="both"/>
        <w:rPr>
          <w:rFonts w:ascii="Times New Roman" w:hAnsi="Times New Roman"/>
          <w:color w:val="252525"/>
          <w:sz w:val="28"/>
          <w:szCs w:val="28"/>
        </w:rPr>
      </w:pPr>
      <w:r w:rsidRPr="006C3758">
        <w:rPr>
          <w:rFonts w:ascii="Times New Roman" w:hAnsi="Times New Roman"/>
          <w:b/>
          <w:bCs/>
          <w:color w:val="252525"/>
          <w:sz w:val="28"/>
          <w:szCs w:val="28"/>
        </w:rPr>
        <w:t xml:space="preserve">Русла́н </w:t>
      </w:r>
      <w:proofErr w:type="gramStart"/>
      <w:r w:rsidRPr="006C3758">
        <w:rPr>
          <w:rFonts w:ascii="Times New Roman" w:hAnsi="Times New Roman"/>
          <w:b/>
          <w:bCs/>
          <w:color w:val="252525"/>
          <w:sz w:val="28"/>
          <w:szCs w:val="28"/>
        </w:rPr>
        <w:t>Оле́гович</w:t>
      </w:r>
      <w:proofErr w:type="gramEnd"/>
      <w:r w:rsidRPr="006C3758">
        <w:rPr>
          <w:rFonts w:ascii="Times New Roman" w:hAnsi="Times New Roman"/>
          <w:b/>
          <w:bCs/>
          <w:color w:val="252525"/>
          <w:sz w:val="28"/>
          <w:szCs w:val="28"/>
        </w:rPr>
        <w:t xml:space="preserve"> Пономарёв</w:t>
      </w:r>
      <w:r w:rsidRPr="006C3758">
        <w:rPr>
          <w:rStyle w:val="apple-converted-space"/>
          <w:rFonts w:ascii="Times New Roman" w:hAnsi="Times New Roman"/>
          <w:color w:val="252525"/>
          <w:sz w:val="28"/>
          <w:szCs w:val="28"/>
        </w:rPr>
        <w:t> </w:t>
      </w:r>
      <w:r w:rsidRPr="006C3758">
        <w:rPr>
          <w:rFonts w:ascii="Times New Roman" w:hAnsi="Times New Roman"/>
          <w:color w:val="252525"/>
          <w:sz w:val="28"/>
          <w:szCs w:val="28"/>
        </w:rPr>
        <w:t>в</w:t>
      </w:r>
      <w:r w:rsidRPr="006C3758">
        <w:rPr>
          <w:rStyle w:val="apple-converted-space"/>
          <w:rFonts w:ascii="Times New Roman" w:hAnsi="Times New Roman"/>
          <w:color w:val="252525"/>
          <w:sz w:val="28"/>
          <w:szCs w:val="28"/>
        </w:rPr>
        <w:t> </w:t>
      </w:r>
      <w:hyperlink r:id="rId22" w:tooltip="2002" w:history="1">
        <w:r w:rsidRPr="006C3758">
          <w:rPr>
            <w:rStyle w:val="a6"/>
            <w:rFonts w:ascii="Times New Roman" w:hAnsi="Times New Roman"/>
            <w:color w:val="000000"/>
            <w:sz w:val="28"/>
            <w:szCs w:val="28"/>
            <w:u w:val="none"/>
          </w:rPr>
          <w:t>2002</w:t>
        </w:r>
      </w:hyperlink>
      <w:r w:rsidRPr="006C3758">
        <w:rPr>
          <w:rStyle w:val="apple-converted-space"/>
          <w:rFonts w:ascii="Times New Roman" w:hAnsi="Times New Roman"/>
          <w:color w:val="252525"/>
          <w:sz w:val="28"/>
          <w:szCs w:val="28"/>
        </w:rPr>
        <w:t> </w:t>
      </w:r>
      <w:r w:rsidRPr="006C3758">
        <w:rPr>
          <w:rFonts w:ascii="Times New Roman" w:hAnsi="Times New Roman"/>
          <w:color w:val="252525"/>
          <w:sz w:val="28"/>
          <w:szCs w:val="28"/>
        </w:rPr>
        <w:t xml:space="preserve">стал самым юным чемпионом мира по шахматам. </w:t>
      </w:r>
    </w:p>
    <w:p w:rsidR="00CF1501" w:rsidRPr="006C3758" w:rsidRDefault="00CF1501" w:rsidP="006C3758">
      <w:pPr>
        <w:pStyle w:val="a3"/>
        <w:shd w:val="clear" w:color="auto" w:fill="FFFFFF"/>
        <w:spacing w:before="0" w:beforeAutospacing="0" w:after="0" w:afterAutospacing="0" w:line="360" w:lineRule="auto"/>
        <w:ind w:firstLine="708"/>
        <w:jc w:val="both"/>
        <w:textAlignment w:val="baseline"/>
        <w:rPr>
          <w:rFonts w:ascii="Times New Roman" w:hAnsi="Times New Roman"/>
          <w:color w:val="222222"/>
          <w:sz w:val="28"/>
          <w:szCs w:val="28"/>
        </w:rPr>
      </w:pPr>
      <w:r w:rsidRPr="006C3758">
        <w:rPr>
          <w:rStyle w:val="ae"/>
          <w:rFonts w:ascii="Times New Roman" w:hAnsi="Times New Roman"/>
          <w:color w:val="222222"/>
          <w:sz w:val="28"/>
          <w:szCs w:val="28"/>
          <w:bdr w:val="none" w:sz="0" w:space="0" w:color="auto" w:frame="1"/>
        </w:rPr>
        <w:t>Вишванатан Ананд</w:t>
      </w:r>
      <w:r w:rsidRPr="006C3758">
        <w:rPr>
          <w:rStyle w:val="apple-converted-space"/>
          <w:rFonts w:ascii="Times New Roman" w:hAnsi="Times New Roman"/>
          <w:color w:val="222222"/>
          <w:sz w:val="28"/>
          <w:szCs w:val="28"/>
        </w:rPr>
        <w:t> </w:t>
      </w:r>
      <w:r w:rsidRPr="006C3758">
        <w:rPr>
          <w:rFonts w:ascii="Times New Roman" w:hAnsi="Times New Roman"/>
          <w:color w:val="222222"/>
          <w:sz w:val="28"/>
          <w:szCs w:val="28"/>
        </w:rPr>
        <w:t>– уроженец Индии, в период с 2007 по 2013 год являлся чемпионом мира по шахматам, став пятнадцатым обладателем этого титула. Играть в шахматы Ананда научила мать в возрасте шести лет.</w:t>
      </w:r>
    </w:p>
    <w:p w:rsidR="00CF1501" w:rsidRPr="006C3758" w:rsidRDefault="00CF1501" w:rsidP="006C3758">
      <w:pPr>
        <w:pStyle w:val="a3"/>
        <w:shd w:val="clear" w:color="auto" w:fill="FFFFFF"/>
        <w:spacing w:before="0" w:beforeAutospacing="0" w:after="0" w:afterAutospacing="0" w:line="360" w:lineRule="auto"/>
        <w:ind w:firstLine="708"/>
        <w:jc w:val="both"/>
        <w:textAlignment w:val="baseline"/>
        <w:rPr>
          <w:rFonts w:ascii="Times New Roman" w:hAnsi="Times New Roman"/>
          <w:color w:val="222222"/>
          <w:sz w:val="28"/>
          <w:szCs w:val="28"/>
        </w:rPr>
      </w:pPr>
      <w:r w:rsidRPr="006C3758">
        <w:rPr>
          <w:rStyle w:val="ae"/>
          <w:rFonts w:ascii="Times New Roman" w:hAnsi="Times New Roman"/>
          <w:color w:val="222222"/>
          <w:sz w:val="28"/>
          <w:szCs w:val="28"/>
          <w:bdr w:val="none" w:sz="0" w:space="0" w:color="auto" w:frame="1"/>
        </w:rPr>
        <w:t>Магнус Карлсен</w:t>
      </w:r>
      <w:r w:rsidRPr="006C3758">
        <w:rPr>
          <w:rStyle w:val="apple-converted-space"/>
          <w:rFonts w:ascii="Times New Roman" w:hAnsi="Times New Roman"/>
          <w:color w:val="222222"/>
          <w:sz w:val="28"/>
          <w:szCs w:val="28"/>
        </w:rPr>
        <w:t> </w:t>
      </w:r>
      <w:r w:rsidRPr="006C3758">
        <w:rPr>
          <w:rFonts w:ascii="Times New Roman" w:hAnsi="Times New Roman"/>
          <w:color w:val="222222"/>
          <w:sz w:val="28"/>
          <w:szCs w:val="28"/>
        </w:rPr>
        <w:t>– норвежец, шестнадцатый (и на данный момент последний) чемпион мира по шахматам. Играть в шахматы молодой чемпион начал в возрасте пяти лет со своим отцом, а всерьез увлекся игрой в восемь, начав изучать специальную литературу и заниматься игрой по 2-3 часа в день.</w:t>
      </w:r>
    </w:p>
    <w:p w:rsidR="00CF1501" w:rsidRPr="006C3758" w:rsidRDefault="00CF1501" w:rsidP="006C3758">
      <w:pPr>
        <w:pStyle w:val="a3"/>
        <w:shd w:val="clear" w:color="auto" w:fill="FFFFFF"/>
        <w:spacing w:before="0" w:beforeAutospacing="0" w:after="0" w:afterAutospacing="0" w:line="360" w:lineRule="auto"/>
        <w:ind w:firstLine="708"/>
        <w:textAlignment w:val="baseline"/>
        <w:rPr>
          <w:rFonts w:ascii="Times New Roman" w:hAnsi="Times New Roman"/>
          <w:color w:val="222222"/>
          <w:sz w:val="28"/>
          <w:szCs w:val="28"/>
        </w:rPr>
      </w:pPr>
    </w:p>
    <w:p w:rsidR="00CF1501" w:rsidRPr="006C3758" w:rsidRDefault="00E06A65" w:rsidP="006C3758">
      <w:pPr>
        <w:pStyle w:val="a3"/>
        <w:shd w:val="clear" w:color="auto" w:fill="FFFFFF"/>
        <w:spacing w:before="0" w:beforeAutospacing="0" w:after="0" w:afterAutospacing="0" w:line="360" w:lineRule="auto"/>
        <w:ind w:firstLine="708"/>
        <w:textAlignment w:val="baseline"/>
        <w:rPr>
          <w:rFonts w:ascii="Times New Roman" w:hAnsi="Times New Roman"/>
          <w:color w:val="222222"/>
          <w:sz w:val="28"/>
          <w:szCs w:val="28"/>
        </w:rPr>
      </w:pPr>
      <w:r w:rsidRPr="006C3758">
        <w:rPr>
          <w:rFonts w:ascii="Times New Roman" w:hAnsi="Times New Roman"/>
          <w:noProof/>
          <w:sz w:val="28"/>
          <w:szCs w:val="28"/>
        </w:rPr>
        <w:drawing>
          <wp:inline distT="0" distB="0" distL="0" distR="0">
            <wp:extent cx="2057400" cy="1543050"/>
            <wp:effectExtent l="19050" t="0" r="0" b="0"/>
            <wp:docPr id="15" name="Рисунок 44" descr="http://dok.opredelim.com/pars_docs/refs/11/10416/img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http://dok.opredelim.com/pars_docs/refs/11/10416/img26.jpg"/>
                    <pic:cNvPicPr>
                      <a:picLocks noChangeAspect="1" noChangeArrowheads="1"/>
                    </pic:cNvPicPr>
                  </pic:nvPicPr>
                  <pic:blipFill>
                    <a:blip r:embed="rId23"/>
                    <a:srcRect/>
                    <a:stretch>
                      <a:fillRect/>
                    </a:stretch>
                  </pic:blipFill>
                  <pic:spPr bwMode="auto">
                    <a:xfrm>
                      <a:off x="0" y="0"/>
                      <a:ext cx="2057400" cy="1543050"/>
                    </a:xfrm>
                    <a:prstGeom prst="rect">
                      <a:avLst/>
                    </a:prstGeom>
                    <a:noFill/>
                    <a:ln w="9525">
                      <a:noFill/>
                      <a:miter lim="800000"/>
                      <a:headEnd/>
                      <a:tailEnd/>
                    </a:ln>
                  </pic:spPr>
                </pic:pic>
              </a:graphicData>
            </a:graphic>
          </wp:inline>
        </w:drawing>
      </w:r>
      <w:r w:rsidR="00CF1501" w:rsidRPr="006C3758">
        <w:rPr>
          <w:rFonts w:ascii="Times New Roman" w:hAnsi="Times New Roman"/>
          <w:sz w:val="28"/>
          <w:szCs w:val="28"/>
        </w:rPr>
        <w:t xml:space="preserve"> </w:t>
      </w:r>
      <w:r w:rsidRPr="006C3758">
        <w:rPr>
          <w:rFonts w:ascii="Times New Roman" w:hAnsi="Times New Roman"/>
          <w:noProof/>
          <w:sz w:val="28"/>
          <w:szCs w:val="28"/>
        </w:rPr>
        <w:drawing>
          <wp:inline distT="0" distB="0" distL="0" distR="0">
            <wp:extent cx="1257300" cy="1257300"/>
            <wp:effectExtent l="19050" t="0" r="0" b="0"/>
            <wp:docPr id="16" name="Рисунок 16" descr="http://go2.imgsmail.ru/imgpreview?key=184680e14d9a725e&amp;mb=imgdb_preview_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go2.imgsmail.ru/imgpreview?key=184680e14d9a725e&amp;mb=imgdb_preview_1161"/>
                    <pic:cNvPicPr>
                      <a:picLocks noChangeAspect="1" noChangeArrowheads="1"/>
                    </pic:cNvPicPr>
                  </pic:nvPicPr>
                  <pic:blipFill>
                    <a:blip r:embed="rId24"/>
                    <a:srcRect/>
                    <a:stretch>
                      <a:fillRect/>
                    </a:stretch>
                  </pic:blipFill>
                  <pic:spPr bwMode="auto">
                    <a:xfrm>
                      <a:off x="0" y="0"/>
                      <a:ext cx="1257300" cy="1257300"/>
                    </a:xfrm>
                    <a:prstGeom prst="rect">
                      <a:avLst/>
                    </a:prstGeom>
                    <a:noFill/>
                    <a:ln w="9525">
                      <a:noFill/>
                      <a:miter lim="800000"/>
                      <a:headEnd/>
                      <a:tailEnd/>
                    </a:ln>
                  </pic:spPr>
                </pic:pic>
              </a:graphicData>
            </a:graphic>
          </wp:inline>
        </w:drawing>
      </w:r>
      <w:r w:rsidRPr="006C3758">
        <w:rPr>
          <w:rFonts w:ascii="Times New Roman" w:hAnsi="Times New Roman"/>
          <w:noProof/>
          <w:sz w:val="28"/>
          <w:szCs w:val="28"/>
        </w:rPr>
        <w:drawing>
          <wp:inline distT="0" distB="0" distL="0" distR="0">
            <wp:extent cx="1266825" cy="1266825"/>
            <wp:effectExtent l="19050" t="0" r="9525" b="0"/>
            <wp:docPr id="17" name="Рисунок 47" descr="http://chessonline.ru/shop/image/cache/data/Products/Pictures/portret_carlsen-800x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http://chessonline.ru/shop/image/cache/data/Products/Pictures/portret_carlsen-800x800.jpg"/>
                    <pic:cNvPicPr>
                      <a:picLocks noChangeAspect="1" noChangeArrowheads="1"/>
                    </pic:cNvPicPr>
                  </pic:nvPicPr>
                  <pic:blipFill>
                    <a:blip r:embed="rId25"/>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rsidR="00CF1501" w:rsidRPr="00A4111E" w:rsidRDefault="00A4111E" w:rsidP="00A4111E">
      <w:pPr>
        <w:pStyle w:val="a3"/>
        <w:shd w:val="clear" w:color="auto" w:fill="FFFFFF"/>
        <w:spacing w:before="0" w:beforeAutospacing="0" w:after="0" w:afterAutospacing="0" w:line="360" w:lineRule="auto"/>
        <w:jc w:val="center"/>
        <w:textAlignment w:val="baseline"/>
        <w:rPr>
          <w:rFonts w:ascii="Times New Roman" w:hAnsi="Times New Roman"/>
          <w:color w:val="222222"/>
        </w:rPr>
      </w:pPr>
      <w:r>
        <w:rPr>
          <w:rStyle w:val="ae"/>
          <w:rFonts w:ascii="Times New Roman" w:hAnsi="Times New Roman"/>
          <w:color w:val="222222"/>
          <w:sz w:val="28"/>
          <w:szCs w:val="28"/>
          <w:bdr w:val="none" w:sz="0" w:space="0" w:color="auto" w:frame="1"/>
        </w:rPr>
        <w:t xml:space="preserve">         </w:t>
      </w:r>
      <w:proofErr w:type="spellStart"/>
      <w:r w:rsidR="00CF1501" w:rsidRPr="00A4111E">
        <w:rPr>
          <w:rStyle w:val="ae"/>
          <w:rFonts w:ascii="Times New Roman" w:hAnsi="Times New Roman"/>
          <w:color w:val="222222"/>
          <w:bdr w:val="none" w:sz="0" w:space="0" w:color="auto" w:frame="1"/>
        </w:rPr>
        <w:t>Вишванатан</w:t>
      </w:r>
      <w:proofErr w:type="spellEnd"/>
      <w:r w:rsidR="00CF1501" w:rsidRPr="00A4111E">
        <w:rPr>
          <w:rStyle w:val="ae"/>
          <w:rFonts w:ascii="Times New Roman" w:hAnsi="Times New Roman"/>
          <w:color w:val="222222"/>
          <w:bdr w:val="none" w:sz="0" w:space="0" w:color="auto" w:frame="1"/>
        </w:rPr>
        <w:t xml:space="preserve"> Ананд</w:t>
      </w:r>
    </w:p>
    <w:p w:rsidR="00CF1501" w:rsidRPr="006C3758" w:rsidRDefault="00CF1501" w:rsidP="006C3758">
      <w:pPr>
        <w:pStyle w:val="a3"/>
        <w:shd w:val="clear" w:color="auto" w:fill="FFFFFF"/>
        <w:spacing w:before="0" w:beforeAutospacing="0" w:after="0" w:afterAutospacing="0" w:line="360" w:lineRule="auto"/>
        <w:ind w:firstLine="720"/>
        <w:jc w:val="center"/>
        <w:rPr>
          <w:rFonts w:ascii="Times New Roman" w:hAnsi="Times New Roman"/>
          <w:b/>
          <w:bCs/>
          <w:sz w:val="28"/>
          <w:szCs w:val="28"/>
        </w:rPr>
      </w:pPr>
    </w:p>
    <w:p w:rsidR="00D20C35" w:rsidRDefault="00D20C35" w:rsidP="006C3758">
      <w:pPr>
        <w:pStyle w:val="a3"/>
        <w:shd w:val="clear" w:color="auto" w:fill="FFFFFF"/>
        <w:spacing w:before="0" w:beforeAutospacing="0" w:after="0" w:afterAutospacing="0" w:line="360" w:lineRule="auto"/>
        <w:ind w:firstLine="720"/>
        <w:jc w:val="center"/>
        <w:outlineLvl w:val="1"/>
        <w:rPr>
          <w:rFonts w:ascii="Times New Roman" w:hAnsi="Times New Roman"/>
          <w:b/>
          <w:bCs/>
          <w:sz w:val="28"/>
          <w:szCs w:val="28"/>
        </w:rPr>
      </w:pPr>
      <w:bookmarkStart w:id="5" w:name="_Toc469256815"/>
    </w:p>
    <w:p w:rsidR="00A4111E" w:rsidRDefault="00A4111E" w:rsidP="006C3758">
      <w:pPr>
        <w:pStyle w:val="a3"/>
        <w:shd w:val="clear" w:color="auto" w:fill="FFFFFF"/>
        <w:spacing w:before="0" w:beforeAutospacing="0" w:after="0" w:afterAutospacing="0" w:line="360" w:lineRule="auto"/>
        <w:ind w:firstLine="720"/>
        <w:jc w:val="center"/>
        <w:outlineLvl w:val="1"/>
        <w:rPr>
          <w:rFonts w:ascii="Times New Roman" w:hAnsi="Times New Roman"/>
          <w:b/>
          <w:bCs/>
          <w:sz w:val="28"/>
          <w:szCs w:val="28"/>
        </w:rPr>
      </w:pPr>
    </w:p>
    <w:p w:rsidR="00CF1501" w:rsidRPr="006C3758" w:rsidRDefault="00CF1501" w:rsidP="006C3758">
      <w:pPr>
        <w:pStyle w:val="a3"/>
        <w:shd w:val="clear" w:color="auto" w:fill="FFFFFF"/>
        <w:spacing w:before="0" w:beforeAutospacing="0" w:after="0" w:afterAutospacing="0" w:line="360" w:lineRule="auto"/>
        <w:ind w:firstLine="720"/>
        <w:jc w:val="center"/>
        <w:outlineLvl w:val="1"/>
        <w:rPr>
          <w:rFonts w:ascii="Times New Roman" w:hAnsi="Times New Roman"/>
          <w:b/>
          <w:bCs/>
          <w:color w:val="000000"/>
          <w:sz w:val="28"/>
          <w:szCs w:val="28"/>
        </w:rPr>
      </w:pPr>
      <w:r w:rsidRPr="006C3758">
        <w:rPr>
          <w:rFonts w:ascii="Times New Roman" w:hAnsi="Times New Roman"/>
          <w:b/>
          <w:bCs/>
          <w:sz w:val="28"/>
          <w:szCs w:val="28"/>
        </w:rPr>
        <w:t>1.3.</w:t>
      </w:r>
      <w:r w:rsidRPr="006C3758">
        <w:rPr>
          <w:rFonts w:ascii="Times New Roman" w:hAnsi="Times New Roman"/>
          <w:b/>
          <w:bCs/>
          <w:color w:val="000000"/>
          <w:sz w:val="28"/>
          <w:szCs w:val="28"/>
        </w:rPr>
        <w:t xml:space="preserve"> Шахматная доска</w:t>
      </w:r>
      <w:bookmarkEnd w:id="5"/>
    </w:p>
    <w:p w:rsidR="00CF1501" w:rsidRPr="006C3758" w:rsidRDefault="00E06A65" w:rsidP="006C3758">
      <w:pPr>
        <w:shd w:val="clear" w:color="auto" w:fill="FFFFFF"/>
        <w:spacing w:after="0" w:line="360" w:lineRule="auto"/>
        <w:ind w:firstLine="720"/>
        <w:jc w:val="both"/>
        <w:rPr>
          <w:rFonts w:ascii="Times New Roman" w:hAnsi="Times New Roman" w:cs="Times New Roman"/>
          <w:color w:val="404040"/>
          <w:sz w:val="28"/>
          <w:szCs w:val="28"/>
        </w:rPr>
      </w:pPr>
      <w:r w:rsidRPr="006C3758">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50800</wp:posOffset>
            </wp:positionH>
            <wp:positionV relativeFrom="paragraph">
              <wp:posOffset>352425</wp:posOffset>
            </wp:positionV>
            <wp:extent cx="2336165" cy="2372360"/>
            <wp:effectExtent l="19050" t="0" r="6985" b="0"/>
            <wp:wrapSquare wrapText="bothSides"/>
            <wp:docPr id="31" name="Рисунок 4" descr="Шахматная доска и начальная позиция фигу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Шахматная доска и начальная позиция фигур"/>
                    <pic:cNvPicPr>
                      <a:picLocks noChangeAspect="1" noChangeArrowheads="1"/>
                    </pic:cNvPicPr>
                  </pic:nvPicPr>
                  <pic:blipFill>
                    <a:blip r:embed="rId26"/>
                    <a:srcRect/>
                    <a:stretch>
                      <a:fillRect/>
                    </a:stretch>
                  </pic:blipFill>
                  <pic:spPr bwMode="auto">
                    <a:xfrm>
                      <a:off x="0" y="0"/>
                      <a:ext cx="2336165" cy="2372360"/>
                    </a:xfrm>
                    <a:prstGeom prst="rect">
                      <a:avLst/>
                    </a:prstGeom>
                    <a:noFill/>
                  </pic:spPr>
                </pic:pic>
              </a:graphicData>
            </a:graphic>
          </wp:anchor>
        </w:drawing>
      </w:r>
      <w:r w:rsidR="00CF1501" w:rsidRPr="006C3758">
        <w:rPr>
          <w:rFonts w:ascii="Times New Roman" w:hAnsi="Times New Roman" w:cs="Times New Roman"/>
          <w:sz w:val="28"/>
          <w:szCs w:val="28"/>
        </w:rPr>
        <w:t>Игра происходит на доске, поделенной на равные квадратные клетки, или поля. Размер доски — 8х8 клеток. Поля нумеруются по горизонтали латинскими буквами от a до h слева направо, по вертикали цифрами от 1 до 8 снизу вверх.</w:t>
      </w:r>
    </w:p>
    <w:p w:rsidR="00CF1501" w:rsidRPr="006C3758" w:rsidRDefault="00CF1501" w:rsidP="006C3758">
      <w:pPr>
        <w:shd w:val="clear" w:color="auto" w:fill="FFFFFF"/>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t xml:space="preserve"> Поля раскрашены в тёмный и светлый цвета (и называются, соответственно, чёрными и белыми) так, что соседние по вертикали и горизонтали поля раскрашены в разные цвета. Доска располагается так, чтобы крайнее поле справа было белым (для белых это поле h1, для черных — поле а8). </w:t>
      </w:r>
      <w:r w:rsidRPr="006C3758">
        <w:rPr>
          <w:rFonts w:ascii="Times New Roman" w:hAnsi="Times New Roman" w:cs="Times New Roman"/>
          <w:color w:val="000000"/>
          <w:sz w:val="28"/>
          <w:szCs w:val="28"/>
          <w:shd w:val="clear" w:color="auto" w:fill="FFFFFF"/>
        </w:rPr>
        <w:t> </w:t>
      </w:r>
      <w:r w:rsidRPr="006C3758">
        <w:rPr>
          <w:rFonts w:ascii="Times New Roman" w:hAnsi="Times New Roman" w:cs="Times New Roman"/>
          <w:sz w:val="28"/>
          <w:szCs w:val="28"/>
        </w:rPr>
        <w:t>Игрок с белыми фигурами всегда ходит первым.</w:t>
      </w:r>
      <w:r w:rsidRPr="006C3758">
        <w:rPr>
          <w:rFonts w:ascii="Times New Roman" w:hAnsi="Times New Roman" w:cs="Times New Roman"/>
          <w:color w:val="000000"/>
          <w:sz w:val="28"/>
          <w:szCs w:val="28"/>
          <w:shd w:val="clear" w:color="auto" w:fill="FFFFFF"/>
        </w:rPr>
        <w:t xml:space="preserve"> </w:t>
      </w:r>
      <w:r w:rsidRPr="006C3758">
        <w:rPr>
          <w:rFonts w:ascii="Times New Roman" w:hAnsi="Times New Roman" w:cs="Times New Roman"/>
          <w:sz w:val="28"/>
          <w:szCs w:val="28"/>
        </w:rPr>
        <w:t>В каждый комплект фигур входят: король, ферзь, две ладьи, два слона, два коня и восемь пешек.</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p>
    <w:p w:rsidR="00CF1501" w:rsidRPr="006C3758" w:rsidRDefault="00CF1501" w:rsidP="006C3758">
      <w:pPr>
        <w:pStyle w:val="a3"/>
        <w:spacing w:before="0" w:beforeAutospacing="0" w:after="0" w:afterAutospacing="0" w:line="360" w:lineRule="auto"/>
        <w:ind w:firstLine="720"/>
        <w:jc w:val="center"/>
        <w:outlineLvl w:val="2"/>
        <w:rPr>
          <w:rFonts w:ascii="Times New Roman" w:hAnsi="Times New Roman"/>
          <w:b/>
          <w:bCs/>
          <w:sz w:val="28"/>
          <w:szCs w:val="28"/>
        </w:rPr>
      </w:pPr>
      <w:bookmarkStart w:id="6" w:name="_Toc469256816"/>
      <w:r w:rsidRPr="006C3758">
        <w:rPr>
          <w:rFonts w:ascii="Times New Roman" w:hAnsi="Times New Roman"/>
          <w:b/>
          <w:bCs/>
          <w:sz w:val="28"/>
          <w:szCs w:val="28"/>
        </w:rPr>
        <w:t>1.3.1.Ходы</w:t>
      </w:r>
      <w:bookmarkEnd w:id="6"/>
    </w:p>
    <w:p w:rsidR="00D20C35" w:rsidRDefault="00D20C35" w:rsidP="00D20C35">
      <w:pPr>
        <w:pStyle w:val="a3"/>
        <w:spacing w:before="0" w:beforeAutospacing="0" w:after="0" w:afterAutospacing="0" w:line="360" w:lineRule="auto"/>
        <w:ind w:firstLine="142"/>
        <w:jc w:val="center"/>
        <w:rPr>
          <w:rFonts w:ascii="Times New Roman" w:hAnsi="Times New Roman"/>
          <w:b/>
          <w:bCs/>
          <w:sz w:val="28"/>
          <w:szCs w:val="28"/>
        </w:rPr>
      </w:pPr>
      <w:r>
        <w:rPr>
          <w:noProof/>
        </w:rPr>
        <w:drawing>
          <wp:inline distT="0" distB="0" distL="0" distR="0">
            <wp:extent cx="2374900" cy="1781175"/>
            <wp:effectExtent l="19050" t="0" r="6350" b="0"/>
            <wp:docPr id="38" name="Рисунок 1" descr="https://hoddy.ru/app/uploads/2016/10/Figu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ddy.ru/app/uploads/2016/10/Figury.jpg"/>
                    <pic:cNvPicPr>
                      <a:picLocks noChangeAspect="1" noChangeArrowheads="1"/>
                    </pic:cNvPicPr>
                  </pic:nvPicPr>
                  <pic:blipFill>
                    <a:blip r:embed="rId27"/>
                    <a:srcRect/>
                    <a:stretch>
                      <a:fillRect/>
                    </a:stretch>
                  </pic:blipFill>
                  <pic:spPr bwMode="auto">
                    <a:xfrm>
                      <a:off x="0" y="0"/>
                      <a:ext cx="2377275" cy="1782956"/>
                    </a:xfrm>
                    <a:prstGeom prst="rect">
                      <a:avLst/>
                    </a:prstGeom>
                    <a:noFill/>
                    <a:ln w="9525">
                      <a:noFill/>
                      <a:miter lim="800000"/>
                      <a:headEnd/>
                      <a:tailEnd/>
                    </a:ln>
                  </pic:spPr>
                </pic:pic>
              </a:graphicData>
            </a:graphic>
          </wp:inline>
        </w:drawing>
      </w:r>
    </w:p>
    <w:p w:rsidR="00CF1501" w:rsidRPr="006C3758" w:rsidRDefault="00CF1501" w:rsidP="00D20C35">
      <w:pPr>
        <w:pStyle w:val="a3"/>
        <w:spacing w:before="0" w:beforeAutospacing="0" w:after="0" w:afterAutospacing="0" w:line="360" w:lineRule="auto"/>
        <w:ind w:firstLine="708"/>
        <w:rPr>
          <w:rFonts w:ascii="Times New Roman" w:hAnsi="Times New Roman"/>
          <w:sz w:val="28"/>
          <w:szCs w:val="28"/>
        </w:rPr>
      </w:pPr>
      <w:r w:rsidRPr="006C3758">
        <w:rPr>
          <w:rFonts w:ascii="Times New Roman" w:hAnsi="Times New Roman"/>
          <w:b/>
          <w:bCs/>
          <w:sz w:val="28"/>
          <w:szCs w:val="28"/>
        </w:rPr>
        <w:t>Король</w:t>
      </w:r>
      <w:r w:rsidRPr="006C3758">
        <w:rPr>
          <w:rFonts w:ascii="Times New Roman" w:hAnsi="Times New Roman"/>
          <w:sz w:val="28"/>
          <w:szCs w:val="28"/>
        </w:rPr>
        <w:t xml:space="preserve"> является наиболее важной, но и самой слабой фигурой. Король может двигаться только на одно поле в любом направлении - вверх, вниз, в стороны, по диагонали. Король не может ходить </w:t>
      </w:r>
      <w:proofErr w:type="gramStart"/>
      <w:r w:rsidRPr="006C3758">
        <w:rPr>
          <w:rFonts w:ascii="Times New Roman" w:hAnsi="Times New Roman"/>
          <w:sz w:val="28"/>
          <w:szCs w:val="28"/>
        </w:rPr>
        <w:t>на те</w:t>
      </w:r>
      <w:proofErr w:type="gramEnd"/>
      <w:r w:rsidRPr="006C3758">
        <w:rPr>
          <w:rFonts w:ascii="Times New Roman" w:hAnsi="Times New Roman"/>
          <w:sz w:val="28"/>
          <w:szCs w:val="28"/>
        </w:rPr>
        <w:t xml:space="preserve"> поля, на которых он будет находиться под шахом (то есть может быть взят).</w:t>
      </w:r>
    </w:p>
    <w:p w:rsidR="00CF1501" w:rsidRPr="006C3758" w:rsidRDefault="00CF1501" w:rsidP="006C3758">
      <w:pPr>
        <w:pStyle w:val="a3"/>
        <w:spacing w:before="0" w:beforeAutospacing="0" w:after="0" w:afterAutospacing="0" w:line="360" w:lineRule="auto"/>
        <w:ind w:firstLine="720"/>
        <w:jc w:val="both"/>
        <w:rPr>
          <w:rFonts w:ascii="Times New Roman" w:hAnsi="Times New Roman"/>
          <w:color w:val="000000"/>
          <w:sz w:val="28"/>
          <w:szCs w:val="28"/>
          <w:shd w:val="clear" w:color="auto" w:fill="FFFFFF"/>
        </w:rPr>
      </w:pPr>
      <w:r w:rsidRPr="006C3758">
        <w:rPr>
          <w:rFonts w:ascii="Times New Roman" w:hAnsi="Times New Roman"/>
          <w:b/>
          <w:bCs/>
          <w:color w:val="000000"/>
          <w:sz w:val="28"/>
          <w:szCs w:val="28"/>
          <w:shd w:val="clear" w:color="auto" w:fill="FFFFFF"/>
        </w:rPr>
        <w:t xml:space="preserve">Ферзь </w:t>
      </w:r>
      <w:r w:rsidRPr="006C3758">
        <w:rPr>
          <w:rFonts w:ascii="Times New Roman" w:hAnsi="Times New Roman"/>
          <w:color w:val="000000"/>
          <w:sz w:val="28"/>
          <w:szCs w:val="28"/>
          <w:shd w:val="clear" w:color="auto" w:fill="FFFFFF"/>
        </w:rPr>
        <w:t xml:space="preserve">является самой сильной фигурой. Он может двигаться по любой прямой (по горизонтали, вертикали или диагоналям) на любое возможное </w:t>
      </w:r>
      <w:r w:rsidRPr="006C3758">
        <w:rPr>
          <w:rFonts w:ascii="Times New Roman" w:hAnsi="Times New Roman"/>
          <w:color w:val="000000"/>
          <w:sz w:val="28"/>
          <w:szCs w:val="28"/>
          <w:shd w:val="clear" w:color="auto" w:fill="FFFFFF"/>
        </w:rPr>
        <w:lastRenderedPageBreak/>
        <w:t xml:space="preserve">расстояние, </w:t>
      </w:r>
      <w:proofErr w:type="gramStart"/>
      <w:r w:rsidRPr="006C3758">
        <w:rPr>
          <w:rFonts w:ascii="Times New Roman" w:hAnsi="Times New Roman"/>
          <w:color w:val="000000"/>
          <w:sz w:val="28"/>
          <w:szCs w:val="28"/>
          <w:shd w:val="clear" w:color="auto" w:fill="FFFFFF"/>
        </w:rPr>
        <w:t>но</w:t>
      </w:r>
      <w:proofErr w:type="gramEnd"/>
      <w:r w:rsidRPr="006C3758">
        <w:rPr>
          <w:rFonts w:ascii="Times New Roman" w:hAnsi="Times New Roman"/>
          <w:color w:val="000000"/>
          <w:sz w:val="28"/>
          <w:szCs w:val="28"/>
          <w:shd w:val="clear" w:color="auto" w:fill="FFFFFF"/>
        </w:rPr>
        <w:t xml:space="preserve"> не перепрыгивая через фигуры своего цвета. И, как и у всех фигур, если ферзь берет фигуру соперника, его движение заканчивается.</w:t>
      </w:r>
    </w:p>
    <w:p w:rsidR="00CF1501" w:rsidRPr="006C3758" w:rsidRDefault="00CF1501" w:rsidP="006C3758">
      <w:pPr>
        <w:pStyle w:val="a3"/>
        <w:spacing w:before="0" w:beforeAutospacing="0" w:after="0" w:afterAutospacing="0" w:line="360" w:lineRule="auto"/>
        <w:ind w:firstLine="720"/>
        <w:jc w:val="both"/>
        <w:rPr>
          <w:rFonts w:ascii="Times New Roman" w:hAnsi="Times New Roman"/>
          <w:color w:val="000000"/>
          <w:sz w:val="28"/>
          <w:szCs w:val="28"/>
          <w:shd w:val="clear" w:color="auto" w:fill="FFFFFF"/>
        </w:rPr>
      </w:pPr>
      <w:r w:rsidRPr="006C3758">
        <w:rPr>
          <w:rFonts w:ascii="Times New Roman" w:hAnsi="Times New Roman"/>
          <w:b/>
          <w:bCs/>
          <w:color w:val="000000"/>
          <w:sz w:val="28"/>
          <w:szCs w:val="28"/>
          <w:shd w:val="clear" w:color="auto" w:fill="FFFFFF"/>
        </w:rPr>
        <w:t>Ладья</w:t>
      </w:r>
      <w:r w:rsidRPr="006C3758">
        <w:rPr>
          <w:rFonts w:ascii="Times New Roman" w:hAnsi="Times New Roman"/>
          <w:color w:val="000000"/>
          <w:sz w:val="28"/>
          <w:szCs w:val="28"/>
          <w:shd w:val="clear" w:color="auto" w:fill="FFFFFF"/>
        </w:rPr>
        <w:t xml:space="preserve"> может ходить на любое расстояние, но только по горизонтали и вертикали. Ладьи особенно сильны, когда они защищают друг друга и работают вместе!</w:t>
      </w:r>
    </w:p>
    <w:p w:rsidR="00CF1501" w:rsidRPr="006C3758" w:rsidRDefault="00CF1501" w:rsidP="006C3758">
      <w:pPr>
        <w:pStyle w:val="a3"/>
        <w:spacing w:before="0" w:beforeAutospacing="0" w:after="0" w:afterAutospacing="0" w:line="360" w:lineRule="auto"/>
        <w:ind w:firstLine="720"/>
        <w:jc w:val="both"/>
        <w:rPr>
          <w:rFonts w:ascii="Times New Roman" w:hAnsi="Times New Roman"/>
          <w:color w:val="000000"/>
          <w:sz w:val="28"/>
          <w:szCs w:val="28"/>
          <w:shd w:val="clear" w:color="auto" w:fill="FFFFFF"/>
        </w:rPr>
      </w:pPr>
      <w:r w:rsidRPr="006C3758">
        <w:rPr>
          <w:rFonts w:ascii="Times New Roman" w:hAnsi="Times New Roman"/>
          <w:b/>
          <w:bCs/>
          <w:color w:val="000000"/>
          <w:sz w:val="28"/>
          <w:szCs w:val="28"/>
          <w:shd w:val="clear" w:color="auto" w:fill="FFFFFF"/>
        </w:rPr>
        <w:t>Слон</w:t>
      </w:r>
      <w:r w:rsidRPr="006C3758">
        <w:rPr>
          <w:rFonts w:ascii="Times New Roman" w:hAnsi="Times New Roman"/>
          <w:color w:val="000000"/>
          <w:sz w:val="28"/>
          <w:szCs w:val="28"/>
          <w:shd w:val="clear" w:color="auto" w:fill="FFFFFF"/>
        </w:rPr>
        <w:t xml:space="preserve"> может двигаться так далеко, как он захочет, но только по диагонали. Каждый слон начинает на клетке своего цвета, и должен всегда оставаться на клетках </w:t>
      </w:r>
      <w:proofErr w:type="gramStart"/>
      <w:r w:rsidRPr="006C3758">
        <w:rPr>
          <w:rFonts w:ascii="Times New Roman" w:hAnsi="Times New Roman"/>
          <w:color w:val="000000"/>
          <w:sz w:val="28"/>
          <w:szCs w:val="28"/>
          <w:shd w:val="clear" w:color="auto" w:fill="FFFFFF"/>
        </w:rPr>
        <w:t>того-же</w:t>
      </w:r>
      <w:proofErr w:type="gramEnd"/>
      <w:r w:rsidRPr="006C3758">
        <w:rPr>
          <w:rFonts w:ascii="Times New Roman" w:hAnsi="Times New Roman"/>
          <w:color w:val="000000"/>
          <w:sz w:val="28"/>
          <w:szCs w:val="28"/>
          <w:shd w:val="clear" w:color="auto" w:fill="FFFFFF"/>
        </w:rPr>
        <w:t xml:space="preserve"> цвета Слоны хорошо работают вместе, так как они покрывают слабые стороны друг друга. </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b/>
          <w:bCs/>
          <w:color w:val="000000"/>
          <w:sz w:val="28"/>
          <w:szCs w:val="28"/>
          <w:shd w:val="clear" w:color="auto" w:fill="FFFFFF"/>
        </w:rPr>
        <w:t>Конь</w:t>
      </w:r>
      <w:r w:rsidRPr="006C3758">
        <w:rPr>
          <w:rFonts w:ascii="Times New Roman" w:hAnsi="Times New Roman"/>
          <w:color w:val="000000"/>
          <w:sz w:val="28"/>
          <w:szCs w:val="28"/>
          <w:shd w:val="clear" w:color="auto" w:fill="FFFFFF"/>
        </w:rPr>
        <w:t xml:space="preserve"> ходит не так, как все остальные фигуры. Сначала конь перемещается на два поля по горизонтали или по вертикали, а затем на одну клетку перпендикулярно первоначальному направлению (как русская буква “Г”). Также конь это единственная фигура, которая может “перепрыгивать” через другие фигуры и пешки.</w:t>
      </w:r>
      <w:r w:rsidRPr="006C3758">
        <w:rPr>
          <w:rFonts w:ascii="Times New Roman" w:hAnsi="Times New Roman"/>
          <w:sz w:val="28"/>
          <w:szCs w:val="28"/>
        </w:rPr>
        <w:t xml:space="preserve"> </w:t>
      </w:r>
    </w:p>
    <w:p w:rsidR="00CF1501" w:rsidRPr="006C3758" w:rsidRDefault="00CF1501" w:rsidP="006C3758">
      <w:pPr>
        <w:pStyle w:val="a3"/>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b/>
          <w:bCs/>
          <w:color w:val="000000"/>
          <w:sz w:val="28"/>
          <w:szCs w:val="28"/>
          <w:shd w:val="clear" w:color="auto" w:fill="FFFFFF"/>
        </w:rPr>
        <w:t>Пешки</w:t>
      </w:r>
      <w:r w:rsidRPr="006C3758">
        <w:rPr>
          <w:rFonts w:ascii="Times New Roman" w:hAnsi="Times New Roman"/>
          <w:color w:val="000000"/>
          <w:sz w:val="28"/>
          <w:szCs w:val="28"/>
          <w:shd w:val="clear" w:color="auto" w:fill="FFFFFF"/>
        </w:rPr>
        <w:t xml:space="preserve"> отличаются от других фигур тем, что ходят и осуществляют взятие по-разному: ходят прямо вперед, а взятие осуществляют по диагонали. Пешки ходят только вперед на одно поле за один ход, за исключением их самого первого хода, когда они могут пойти вперед на два поля. Пешка может пойти на поле, занимаемое фигурой (пешкой) соперника, которая расположена по диагонали на смежной вертикали, одновременно забирая эту фигуру (пешку). Пешки не могут ходить (осуществлять взятие) назад. Если прямо перед пешкой есть другая фигура или пешка, она не может пройти мимо этой фигуры или пешки либо взять ее.  У пешек есть одна отличительная особенность - они могут превращаться в другие фигуры. Пешка, достигшая последней горизонтали (8-й для белых, 1-й для чёрных), заменяется любой (кроме короля) фигурой того же цвета по выбору игрока, совершающего ход. Превращение производится немедленно (тем же ходом) независимо от наличия на доске фигур того же наименования. Обычно пешку превращают в ферзя. Только пешки могут превращаться в другие фигуры.</w:t>
      </w:r>
    </w:p>
    <w:p w:rsidR="00D20C35" w:rsidRDefault="00CF1501" w:rsidP="006C3758">
      <w:pPr>
        <w:shd w:val="clear" w:color="auto" w:fill="FFFFFF"/>
        <w:spacing w:after="0" w:line="360" w:lineRule="auto"/>
        <w:jc w:val="both"/>
        <w:rPr>
          <w:rFonts w:ascii="Times New Roman" w:hAnsi="Times New Roman" w:cs="Times New Roman"/>
          <w:color w:val="000000"/>
          <w:sz w:val="28"/>
          <w:szCs w:val="28"/>
        </w:rPr>
      </w:pPr>
      <w:r w:rsidRPr="006C3758">
        <w:rPr>
          <w:rFonts w:ascii="Times New Roman" w:hAnsi="Times New Roman" w:cs="Times New Roman"/>
          <w:color w:val="000000"/>
          <w:sz w:val="28"/>
          <w:szCs w:val="28"/>
        </w:rPr>
        <w:t xml:space="preserve">    </w:t>
      </w:r>
    </w:p>
    <w:p w:rsidR="00D20C35" w:rsidRDefault="00D20C35" w:rsidP="006C3758">
      <w:pPr>
        <w:shd w:val="clear" w:color="auto" w:fill="FFFFFF"/>
        <w:spacing w:after="0" w:line="360" w:lineRule="auto"/>
        <w:jc w:val="both"/>
        <w:rPr>
          <w:rFonts w:ascii="Times New Roman" w:hAnsi="Times New Roman" w:cs="Times New Roman"/>
          <w:color w:val="000000"/>
          <w:sz w:val="28"/>
          <w:szCs w:val="28"/>
        </w:rPr>
      </w:pPr>
    </w:p>
    <w:p w:rsidR="00D20C35" w:rsidRDefault="00D20C35" w:rsidP="006C3758">
      <w:pPr>
        <w:shd w:val="clear" w:color="auto" w:fill="FFFFFF"/>
        <w:spacing w:after="0" w:line="360" w:lineRule="auto"/>
        <w:jc w:val="both"/>
        <w:rPr>
          <w:rFonts w:ascii="Times New Roman" w:hAnsi="Times New Roman" w:cs="Times New Roman"/>
          <w:color w:val="000000"/>
          <w:sz w:val="28"/>
          <w:szCs w:val="28"/>
        </w:rPr>
      </w:pPr>
    </w:p>
    <w:p w:rsidR="00CF1501" w:rsidRPr="006C3758" w:rsidRDefault="00D20C35" w:rsidP="00D20C35">
      <w:pPr>
        <w:shd w:val="clear" w:color="auto" w:fill="FFFFFF"/>
        <w:spacing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F1501" w:rsidRPr="006C3758">
        <w:rPr>
          <w:rFonts w:ascii="Times New Roman" w:hAnsi="Times New Roman" w:cs="Times New Roman"/>
          <w:i/>
          <w:iCs/>
          <w:color w:val="000000"/>
          <w:sz w:val="28"/>
          <w:szCs w:val="28"/>
          <w:u w:val="single"/>
        </w:rPr>
        <w:t>Возможный ход короля</w:t>
      </w:r>
      <w:r w:rsidR="00CF1501" w:rsidRPr="006C3758">
        <w:rPr>
          <w:rFonts w:ascii="Times New Roman" w:hAnsi="Times New Roman" w:cs="Times New Roman"/>
          <w:i/>
          <w:iCs/>
          <w:color w:val="000000"/>
          <w:sz w:val="28"/>
          <w:szCs w:val="28"/>
          <w:u w:val="single"/>
        </w:rPr>
        <w:tab/>
      </w:r>
      <w:r w:rsidR="00CF1501" w:rsidRPr="006C3758">
        <w:rPr>
          <w:rFonts w:ascii="Times New Roman" w:hAnsi="Times New Roman" w:cs="Times New Roman"/>
          <w:color w:val="000000"/>
          <w:sz w:val="28"/>
          <w:szCs w:val="28"/>
        </w:rPr>
        <w:t xml:space="preserve">                       </w:t>
      </w:r>
      <w:r w:rsidR="00CF1501" w:rsidRPr="006C3758">
        <w:rPr>
          <w:rFonts w:ascii="Times New Roman" w:hAnsi="Times New Roman" w:cs="Times New Roman"/>
          <w:i/>
          <w:iCs/>
          <w:color w:val="000000"/>
          <w:sz w:val="28"/>
          <w:szCs w:val="28"/>
          <w:u w:val="single"/>
        </w:rPr>
        <w:t>Ход ферзя</w:t>
      </w:r>
    </w:p>
    <w:p w:rsidR="00CF1501" w:rsidRPr="006C3758" w:rsidRDefault="00CF1501" w:rsidP="006C3758">
      <w:pPr>
        <w:shd w:val="clear" w:color="auto" w:fill="FFFFFF"/>
        <w:spacing w:after="0" w:line="360" w:lineRule="auto"/>
        <w:jc w:val="both"/>
        <w:rPr>
          <w:rFonts w:ascii="Times New Roman" w:hAnsi="Times New Roman" w:cs="Times New Roman"/>
          <w:color w:val="404040"/>
          <w:sz w:val="28"/>
          <w:szCs w:val="28"/>
        </w:rPr>
      </w:pPr>
      <w:r w:rsidRPr="006C3758">
        <w:rPr>
          <w:rFonts w:ascii="Times New Roman" w:hAnsi="Times New Roman" w:cs="Times New Roman"/>
          <w:color w:val="404040"/>
          <w:sz w:val="28"/>
          <w:szCs w:val="28"/>
        </w:rPr>
        <w:t xml:space="preserve">          </w:t>
      </w:r>
      <w:r w:rsidR="00E06A65" w:rsidRPr="006C3758">
        <w:rPr>
          <w:rFonts w:ascii="Times New Roman" w:hAnsi="Times New Roman" w:cs="Times New Roman"/>
          <w:noProof/>
          <w:color w:val="404040"/>
          <w:sz w:val="28"/>
          <w:szCs w:val="28"/>
          <w:lang w:eastAsia="ru-RU"/>
        </w:rPr>
        <w:drawing>
          <wp:inline distT="0" distB="0" distL="0" distR="0">
            <wp:extent cx="1533525" cy="1562100"/>
            <wp:effectExtent l="19050" t="0" r="9525" b="0"/>
            <wp:docPr id="18" name="Рисунок 50" descr="des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desk2"/>
                    <pic:cNvPicPr>
                      <a:picLocks noChangeAspect="1" noChangeArrowheads="1"/>
                    </pic:cNvPicPr>
                  </pic:nvPicPr>
                  <pic:blipFill>
                    <a:blip r:embed="rId28"/>
                    <a:srcRect/>
                    <a:stretch>
                      <a:fillRect/>
                    </a:stretch>
                  </pic:blipFill>
                  <pic:spPr bwMode="auto">
                    <a:xfrm>
                      <a:off x="0" y="0"/>
                      <a:ext cx="1533525" cy="1562100"/>
                    </a:xfrm>
                    <a:prstGeom prst="rect">
                      <a:avLst/>
                    </a:prstGeom>
                    <a:noFill/>
                    <a:ln w="9525">
                      <a:noFill/>
                      <a:miter lim="800000"/>
                      <a:headEnd/>
                      <a:tailEnd/>
                    </a:ln>
                  </pic:spPr>
                </pic:pic>
              </a:graphicData>
            </a:graphic>
          </wp:inline>
        </w:drawing>
      </w:r>
      <w:r w:rsidRPr="006C3758">
        <w:rPr>
          <w:rFonts w:ascii="Times New Roman" w:hAnsi="Times New Roman" w:cs="Times New Roman"/>
          <w:color w:val="404040"/>
          <w:sz w:val="28"/>
          <w:szCs w:val="28"/>
        </w:rPr>
        <w:t xml:space="preserve">                   </w:t>
      </w:r>
      <w:r w:rsidR="00E06A65" w:rsidRPr="006C3758">
        <w:rPr>
          <w:rFonts w:ascii="Times New Roman" w:hAnsi="Times New Roman" w:cs="Times New Roman"/>
          <w:noProof/>
          <w:color w:val="404040"/>
          <w:sz w:val="28"/>
          <w:szCs w:val="28"/>
          <w:lang w:eastAsia="ru-RU"/>
        </w:rPr>
        <w:drawing>
          <wp:inline distT="0" distB="0" distL="0" distR="0">
            <wp:extent cx="1533525" cy="1562100"/>
            <wp:effectExtent l="19050" t="0" r="9525" b="0"/>
            <wp:docPr id="19" name="Рисунок 51" descr="des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desk3"/>
                    <pic:cNvPicPr>
                      <a:picLocks noChangeAspect="1" noChangeArrowheads="1"/>
                    </pic:cNvPicPr>
                  </pic:nvPicPr>
                  <pic:blipFill>
                    <a:blip r:embed="rId29"/>
                    <a:srcRect/>
                    <a:stretch>
                      <a:fillRect/>
                    </a:stretch>
                  </pic:blipFill>
                  <pic:spPr bwMode="auto">
                    <a:xfrm>
                      <a:off x="0" y="0"/>
                      <a:ext cx="1533525" cy="1562100"/>
                    </a:xfrm>
                    <a:prstGeom prst="rect">
                      <a:avLst/>
                    </a:prstGeom>
                    <a:noFill/>
                    <a:ln w="9525">
                      <a:noFill/>
                      <a:miter lim="800000"/>
                      <a:headEnd/>
                      <a:tailEnd/>
                    </a:ln>
                  </pic:spPr>
                </pic:pic>
              </a:graphicData>
            </a:graphic>
          </wp:inline>
        </w:drawing>
      </w:r>
    </w:p>
    <w:p w:rsidR="00CF1501" w:rsidRPr="006C3758" w:rsidRDefault="00CF1501" w:rsidP="006C3758">
      <w:pPr>
        <w:widowControl w:val="0"/>
        <w:autoSpaceDE w:val="0"/>
        <w:autoSpaceDN w:val="0"/>
        <w:adjustRightInd w:val="0"/>
        <w:spacing w:after="0" w:line="360" w:lineRule="auto"/>
        <w:ind w:firstLine="720"/>
        <w:jc w:val="both"/>
        <w:rPr>
          <w:rFonts w:ascii="Times New Roman" w:hAnsi="Times New Roman" w:cs="Times New Roman"/>
          <w:i/>
          <w:iCs/>
          <w:sz w:val="28"/>
          <w:szCs w:val="28"/>
          <w:u w:val="single"/>
        </w:rPr>
      </w:pPr>
    </w:p>
    <w:p w:rsidR="00CF1501" w:rsidRPr="006C3758" w:rsidRDefault="00CF1501" w:rsidP="006C3758">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i/>
          <w:iCs/>
          <w:sz w:val="28"/>
          <w:szCs w:val="28"/>
          <w:u w:val="single"/>
        </w:rPr>
        <w:t xml:space="preserve">          Ход ладьи</w:t>
      </w:r>
      <w:r w:rsidRPr="006C3758">
        <w:rPr>
          <w:rFonts w:ascii="Times New Roman" w:hAnsi="Times New Roman" w:cs="Times New Roman"/>
          <w:i/>
          <w:iCs/>
          <w:sz w:val="28"/>
          <w:szCs w:val="28"/>
          <w:u w:val="single"/>
        </w:rPr>
        <w:tab/>
      </w:r>
      <w:r w:rsidRPr="006C3758">
        <w:rPr>
          <w:rFonts w:ascii="Times New Roman" w:hAnsi="Times New Roman" w:cs="Times New Roman"/>
          <w:sz w:val="28"/>
          <w:szCs w:val="28"/>
        </w:rPr>
        <w:tab/>
      </w:r>
      <w:r w:rsidRPr="006C3758">
        <w:rPr>
          <w:rFonts w:ascii="Times New Roman" w:hAnsi="Times New Roman" w:cs="Times New Roman"/>
          <w:sz w:val="28"/>
          <w:szCs w:val="28"/>
        </w:rPr>
        <w:tab/>
      </w:r>
      <w:r w:rsidRPr="006C3758">
        <w:rPr>
          <w:rFonts w:ascii="Times New Roman" w:hAnsi="Times New Roman" w:cs="Times New Roman"/>
          <w:sz w:val="28"/>
          <w:szCs w:val="28"/>
        </w:rPr>
        <w:tab/>
        <w:t xml:space="preserve">        </w:t>
      </w:r>
      <w:r w:rsidRPr="006C3758">
        <w:rPr>
          <w:rFonts w:ascii="Times New Roman" w:hAnsi="Times New Roman" w:cs="Times New Roman"/>
          <w:i/>
          <w:iCs/>
          <w:sz w:val="28"/>
          <w:szCs w:val="28"/>
          <w:u w:val="single"/>
        </w:rPr>
        <w:t>Ход слона</w:t>
      </w:r>
    </w:p>
    <w:p w:rsidR="00CF1501" w:rsidRPr="006C3758" w:rsidRDefault="00E06A65" w:rsidP="006C3758">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noProof/>
          <w:sz w:val="28"/>
          <w:szCs w:val="28"/>
          <w:lang w:eastAsia="ru-RU"/>
        </w:rPr>
        <w:drawing>
          <wp:inline distT="0" distB="0" distL="0" distR="0">
            <wp:extent cx="1581150" cy="1628775"/>
            <wp:effectExtent l="19050" t="0" r="0" b="0"/>
            <wp:docPr id="20" name="Рисунок 52" descr="desk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desk4"/>
                    <pic:cNvPicPr>
                      <a:picLocks noChangeAspect="1" noChangeArrowheads="1"/>
                    </pic:cNvPicPr>
                  </pic:nvPicPr>
                  <pic:blipFill>
                    <a:blip r:embed="rId30"/>
                    <a:srcRect/>
                    <a:stretch>
                      <a:fillRect/>
                    </a:stretch>
                  </pic:blipFill>
                  <pic:spPr bwMode="auto">
                    <a:xfrm>
                      <a:off x="0" y="0"/>
                      <a:ext cx="1581150" cy="1628775"/>
                    </a:xfrm>
                    <a:prstGeom prst="rect">
                      <a:avLst/>
                    </a:prstGeom>
                    <a:noFill/>
                    <a:ln w="9525">
                      <a:noFill/>
                      <a:miter lim="800000"/>
                      <a:headEnd/>
                      <a:tailEnd/>
                    </a:ln>
                  </pic:spPr>
                </pic:pic>
              </a:graphicData>
            </a:graphic>
          </wp:inline>
        </w:drawing>
      </w:r>
      <w:r w:rsidR="00CF1501" w:rsidRPr="006C3758">
        <w:rPr>
          <w:rFonts w:ascii="Times New Roman" w:hAnsi="Times New Roman" w:cs="Times New Roman"/>
          <w:sz w:val="28"/>
          <w:szCs w:val="28"/>
        </w:rPr>
        <w:t xml:space="preserve">                   </w:t>
      </w:r>
      <w:r w:rsidRPr="006C3758">
        <w:rPr>
          <w:rFonts w:ascii="Times New Roman" w:hAnsi="Times New Roman" w:cs="Times New Roman"/>
          <w:noProof/>
          <w:sz w:val="28"/>
          <w:szCs w:val="28"/>
          <w:lang w:eastAsia="ru-RU"/>
        </w:rPr>
        <w:drawing>
          <wp:inline distT="0" distB="0" distL="0" distR="0">
            <wp:extent cx="1581150" cy="1628775"/>
            <wp:effectExtent l="19050" t="0" r="0" b="0"/>
            <wp:docPr id="21" name="Рисунок 53" descr="desk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desk5"/>
                    <pic:cNvPicPr>
                      <a:picLocks noChangeAspect="1" noChangeArrowheads="1"/>
                    </pic:cNvPicPr>
                  </pic:nvPicPr>
                  <pic:blipFill>
                    <a:blip r:embed="rId31"/>
                    <a:srcRect/>
                    <a:stretch>
                      <a:fillRect/>
                    </a:stretch>
                  </pic:blipFill>
                  <pic:spPr bwMode="auto">
                    <a:xfrm>
                      <a:off x="0" y="0"/>
                      <a:ext cx="1581150" cy="1628775"/>
                    </a:xfrm>
                    <a:prstGeom prst="rect">
                      <a:avLst/>
                    </a:prstGeom>
                    <a:noFill/>
                    <a:ln w="9525">
                      <a:noFill/>
                      <a:miter lim="800000"/>
                      <a:headEnd/>
                      <a:tailEnd/>
                    </a:ln>
                  </pic:spPr>
                </pic:pic>
              </a:graphicData>
            </a:graphic>
          </wp:inline>
        </w:drawing>
      </w:r>
    </w:p>
    <w:p w:rsidR="00CF1501" w:rsidRPr="006C3758" w:rsidRDefault="00CF1501" w:rsidP="006C3758">
      <w:pPr>
        <w:widowControl w:val="0"/>
        <w:autoSpaceDE w:val="0"/>
        <w:autoSpaceDN w:val="0"/>
        <w:adjustRightInd w:val="0"/>
        <w:spacing w:after="0" w:line="360" w:lineRule="auto"/>
        <w:ind w:firstLine="720"/>
        <w:jc w:val="both"/>
        <w:rPr>
          <w:rFonts w:ascii="Times New Roman" w:hAnsi="Times New Roman" w:cs="Times New Roman"/>
          <w:sz w:val="28"/>
          <w:szCs w:val="28"/>
        </w:rPr>
      </w:pPr>
    </w:p>
    <w:p w:rsidR="00CF1501" w:rsidRPr="006C3758" w:rsidRDefault="00CF1501" w:rsidP="00D20C35">
      <w:pPr>
        <w:widowControl w:val="0"/>
        <w:autoSpaceDE w:val="0"/>
        <w:autoSpaceDN w:val="0"/>
        <w:adjustRightInd w:val="0"/>
        <w:spacing w:after="0" w:line="360" w:lineRule="auto"/>
        <w:ind w:left="696" w:firstLine="720"/>
        <w:jc w:val="both"/>
        <w:rPr>
          <w:rFonts w:ascii="Times New Roman" w:hAnsi="Times New Roman" w:cs="Times New Roman"/>
          <w:sz w:val="28"/>
          <w:szCs w:val="28"/>
        </w:rPr>
      </w:pPr>
      <w:r w:rsidRPr="006C3758">
        <w:rPr>
          <w:rFonts w:ascii="Times New Roman" w:hAnsi="Times New Roman" w:cs="Times New Roman"/>
          <w:i/>
          <w:iCs/>
          <w:sz w:val="28"/>
          <w:szCs w:val="28"/>
          <w:u w:val="single"/>
        </w:rPr>
        <w:t>Ход коня</w:t>
      </w:r>
      <w:r w:rsidRPr="006C3758">
        <w:rPr>
          <w:rFonts w:ascii="Times New Roman" w:hAnsi="Times New Roman" w:cs="Times New Roman"/>
          <w:sz w:val="28"/>
          <w:szCs w:val="28"/>
        </w:rPr>
        <w:tab/>
      </w:r>
      <w:r w:rsidRPr="006C3758">
        <w:rPr>
          <w:rFonts w:ascii="Times New Roman" w:hAnsi="Times New Roman" w:cs="Times New Roman"/>
          <w:sz w:val="28"/>
          <w:szCs w:val="28"/>
        </w:rPr>
        <w:tab/>
      </w:r>
      <w:r w:rsidRPr="006C3758">
        <w:rPr>
          <w:rFonts w:ascii="Times New Roman" w:hAnsi="Times New Roman" w:cs="Times New Roman"/>
          <w:sz w:val="28"/>
          <w:szCs w:val="28"/>
        </w:rPr>
        <w:tab/>
      </w:r>
      <w:r w:rsidRPr="006C3758">
        <w:rPr>
          <w:rFonts w:ascii="Times New Roman" w:hAnsi="Times New Roman" w:cs="Times New Roman"/>
          <w:sz w:val="28"/>
          <w:szCs w:val="28"/>
        </w:rPr>
        <w:tab/>
        <w:t xml:space="preserve">      </w:t>
      </w:r>
      <w:r w:rsidRPr="006C3758">
        <w:rPr>
          <w:rFonts w:ascii="Times New Roman" w:hAnsi="Times New Roman" w:cs="Times New Roman"/>
          <w:i/>
          <w:iCs/>
          <w:sz w:val="28"/>
          <w:szCs w:val="28"/>
          <w:u w:val="single"/>
        </w:rPr>
        <w:t>Ход пешки</w:t>
      </w:r>
    </w:p>
    <w:p w:rsidR="00CF1501" w:rsidRPr="006C3758" w:rsidRDefault="00E06A65"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noProof/>
          <w:sz w:val="28"/>
          <w:szCs w:val="28"/>
        </w:rPr>
        <w:drawing>
          <wp:inline distT="0" distB="0" distL="0" distR="0">
            <wp:extent cx="1514475" cy="1514475"/>
            <wp:effectExtent l="19050" t="0" r="9525" b="0"/>
            <wp:docPr id="22" name="Рисунок 54" descr="desk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desk6"/>
                    <pic:cNvPicPr>
                      <a:picLocks noChangeAspect="1" noChangeArrowheads="1"/>
                    </pic:cNvPicPr>
                  </pic:nvPicPr>
                  <pic:blipFill>
                    <a:blip r:embed="rId32"/>
                    <a:srcRect/>
                    <a:stretch>
                      <a:fillRect/>
                    </a:stretch>
                  </pic:blipFill>
                  <pic:spPr bwMode="auto">
                    <a:xfrm>
                      <a:off x="0" y="0"/>
                      <a:ext cx="1514475" cy="1514475"/>
                    </a:xfrm>
                    <a:prstGeom prst="rect">
                      <a:avLst/>
                    </a:prstGeom>
                    <a:noFill/>
                    <a:ln w="9525">
                      <a:noFill/>
                      <a:miter lim="800000"/>
                      <a:headEnd/>
                      <a:tailEnd/>
                    </a:ln>
                  </pic:spPr>
                </pic:pic>
              </a:graphicData>
            </a:graphic>
          </wp:inline>
        </w:drawing>
      </w:r>
      <w:r w:rsidR="00CF1501" w:rsidRPr="006C3758">
        <w:rPr>
          <w:rFonts w:ascii="Times New Roman" w:hAnsi="Times New Roman"/>
          <w:sz w:val="28"/>
          <w:szCs w:val="28"/>
        </w:rPr>
        <w:t xml:space="preserve">                       </w:t>
      </w:r>
      <w:r w:rsidRPr="006C3758">
        <w:rPr>
          <w:rFonts w:ascii="Times New Roman" w:hAnsi="Times New Roman"/>
          <w:noProof/>
          <w:sz w:val="28"/>
          <w:szCs w:val="28"/>
        </w:rPr>
        <w:drawing>
          <wp:inline distT="0" distB="0" distL="0" distR="0">
            <wp:extent cx="1514475" cy="1514475"/>
            <wp:effectExtent l="19050" t="0" r="9525" b="0"/>
            <wp:docPr id="23" name="Рисунок 55" descr="desk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desk7"/>
                    <pic:cNvPicPr>
                      <a:picLocks noChangeAspect="1" noChangeArrowheads="1"/>
                    </pic:cNvPicPr>
                  </pic:nvPicPr>
                  <pic:blipFill>
                    <a:blip r:embed="rId33"/>
                    <a:srcRect/>
                    <a:stretch>
                      <a:fillRect/>
                    </a:stretch>
                  </pic:blipFill>
                  <pic:spPr bwMode="auto">
                    <a:xfrm>
                      <a:off x="0" y="0"/>
                      <a:ext cx="1514475" cy="1514475"/>
                    </a:xfrm>
                    <a:prstGeom prst="rect">
                      <a:avLst/>
                    </a:prstGeom>
                    <a:noFill/>
                    <a:ln w="9525">
                      <a:noFill/>
                      <a:miter lim="800000"/>
                      <a:headEnd/>
                      <a:tailEnd/>
                    </a:ln>
                  </pic:spPr>
                </pic:pic>
              </a:graphicData>
            </a:graphic>
          </wp:inline>
        </w:drawing>
      </w:r>
    </w:p>
    <w:p w:rsidR="00CF1501" w:rsidRPr="006C3758" w:rsidRDefault="00CF1501" w:rsidP="006C3758">
      <w:pPr>
        <w:shd w:val="clear" w:color="auto" w:fill="FFFFFF"/>
        <w:spacing w:after="0" w:line="360" w:lineRule="auto"/>
        <w:ind w:left="360" w:firstLine="720"/>
        <w:jc w:val="both"/>
        <w:rPr>
          <w:rFonts w:ascii="Times New Roman" w:hAnsi="Times New Roman" w:cs="Times New Roman"/>
          <w:color w:val="404040"/>
          <w:sz w:val="28"/>
          <w:szCs w:val="28"/>
        </w:rPr>
      </w:pP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 xml:space="preserve">Кроме того, есть два специальных хода: </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Style w:val="a4"/>
          <w:b/>
          <w:bCs/>
          <w:sz w:val="28"/>
          <w:szCs w:val="28"/>
        </w:rPr>
        <w:t>взятие на проходе</w:t>
      </w:r>
      <w:r w:rsidRPr="006C3758">
        <w:rPr>
          <w:rStyle w:val="a4"/>
          <w:sz w:val="28"/>
          <w:szCs w:val="28"/>
        </w:rPr>
        <w:t xml:space="preserve"> — когда пешка совершает свой первый ход на две клетки, через поле, находящееся под ударом пешки противника, то ответным ходом она может быть взята этой пешкой противника. Бьющая пешка при этом взятии ходит на поле за ходившей пешкой (то </w:t>
      </w:r>
      <w:r w:rsidRPr="006C3758">
        <w:rPr>
          <w:rFonts w:ascii="Times New Roman" w:hAnsi="Times New Roman"/>
          <w:sz w:val="28"/>
          <w:szCs w:val="28"/>
        </w:rPr>
        <w:t xml:space="preserve">есть так, как будто та сходила не на два, а только на одно поле). Взятие на проходе допустимо </w:t>
      </w:r>
      <w:r w:rsidRPr="006C3758">
        <w:rPr>
          <w:rFonts w:ascii="Times New Roman" w:hAnsi="Times New Roman"/>
          <w:sz w:val="28"/>
          <w:szCs w:val="28"/>
        </w:rPr>
        <w:lastRenderedPageBreak/>
        <w:t xml:space="preserve">только непосредственно в ответ на «длинный» ход берущейся пешки, на следующих ходах оно уже не разрешено. </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proofErr w:type="gramStart"/>
      <w:r w:rsidRPr="006C3758">
        <w:rPr>
          <w:rFonts w:ascii="Times New Roman" w:hAnsi="Times New Roman"/>
          <w:b/>
          <w:bCs/>
          <w:sz w:val="28"/>
          <w:szCs w:val="28"/>
        </w:rPr>
        <w:t>р</w:t>
      </w:r>
      <w:proofErr w:type="gramEnd"/>
      <w:r w:rsidRPr="006C3758">
        <w:rPr>
          <w:rFonts w:ascii="Times New Roman" w:hAnsi="Times New Roman"/>
          <w:b/>
          <w:bCs/>
          <w:sz w:val="28"/>
          <w:szCs w:val="28"/>
        </w:rPr>
        <w:t>окировка</w:t>
      </w:r>
      <w:r w:rsidRPr="006C3758">
        <w:rPr>
          <w:rFonts w:ascii="Times New Roman" w:hAnsi="Times New Roman"/>
          <w:sz w:val="28"/>
          <w:szCs w:val="28"/>
        </w:rPr>
        <w:t xml:space="preserve"> — если король и одна из ладей того же цвета не двигались с начала игры, то король и эта ладья могут в один ход одновременно сменить положение (рокироваться). При рокировке король сдвигается на 2 клетки по направлению к ладье, а ладья ставится на поле между начальной и конечной позицией короля. Рокировка невозможна, если король или соответствующая ладья уже ходили. </w:t>
      </w:r>
      <w:proofErr w:type="gramStart"/>
      <w:r w:rsidRPr="006C3758">
        <w:rPr>
          <w:rFonts w:ascii="Times New Roman" w:hAnsi="Times New Roman"/>
          <w:sz w:val="28"/>
          <w:szCs w:val="28"/>
        </w:rPr>
        <w:t xml:space="preserve">Рокировка временно невозможна, если поле, на котором стоит король, или поле, которое он должен пересечь, или поле, которое он должен занять, находится под ударом одной из фигур противника, или если между рокируемыми королём и ладьёй находится какая-либо фигура. </w:t>
      </w:r>
      <w:proofErr w:type="gramEnd"/>
    </w:p>
    <w:p w:rsidR="00D20C35" w:rsidRDefault="00D20C35" w:rsidP="00D20C35">
      <w:pPr>
        <w:pStyle w:val="a3"/>
        <w:spacing w:before="0" w:beforeAutospacing="0" w:after="0" w:afterAutospacing="0" w:line="360" w:lineRule="auto"/>
        <w:jc w:val="both"/>
        <w:rPr>
          <w:rFonts w:ascii="Times New Roman" w:hAnsi="Times New Roman"/>
          <w:sz w:val="28"/>
          <w:szCs w:val="28"/>
        </w:rPr>
      </w:pPr>
    </w:p>
    <w:p w:rsidR="00CF1501" w:rsidRPr="006C3758" w:rsidRDefault="00CF1501" w:rsidP="00D20C35">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i/>
          <w:iCs/>
          <w:sz w:val="28"/>
          <w:szCs w:val="28"/>
        </w:rPr>
        <w:t xml:space="preserve">    </w:t>
      </w:r>
      <w:r w:rsidRPr="006C3758">
        <w:rPr>
          <w:rFonts w:ascii="Times New Roman" w:hAnsi="Times New Roman"/>
          <w:i/>
          <w:iCs/>
          <w:sz w:val="28"/>
          <w:szCs w:val="28"/>
          <w:u w:val="single"/>
        </w:rPr>
        <w:t>Длинная рокировка</w:t>
      </w:r>
      <w:r w:rsidRPr="006C3758">
        <w:rPr>
          <w:rFonts w:ascii="Times New Roman" w:hAnsi="Times New Roman"/>
          <w:sz w:val="28"/>
          <w:szCs w:val="28"/>
        </w:rPr>
        <w:tab/>
      </w:r>
      <w:r w:rsidRPr="006C3758">
        <w:rPr>
          <w:rFonts w:ascii="Times New Roman" w:hAnsi="Times New Roman"/>
          <w:sz w:val="28"/>
          <w:szCs w:val="28"/>
        </w:rPr>
        <w:tab/>
        <w:t xml:space="preserve">                </w:t>
      </w:r>
      <w:r w:rsidRPr="006C3758">
        <w:rPr>
          <w:rFonts w:ascii="Times New Roman" w:hAnsi="Times New Roman"/>
          <w:i/>
          <w:iCs/>
          <w:sz w:val="28"/>
          <w:szCs w:val="28"/>
          <w:u w:val="single"/>
        </w:rPr>
        <w:t>Короткая рокировка</w:t>
      </w:r>
      <w:r w:rsidRPr="006C3758">
        <w:rPr>
          <w:rFonts w:ascii="Times New Roman" w:hAnsi="Times New Roman"/>
          <w:sz w:val="28"/>
          <w:szCs w:val="28"/>
        </w:rPr>
        <w:tab/>
      </w:r>
    </w:p>
    <w:p w:rsidR="00CF1501" w:rsidRPr="006C3758" w:rsidRDefault="00E06A65" w:rsidP="006C3758">
      <w:pPr>
        <w:shd w:val="clear" w:color="auto" w:fill="FFFFFF"/>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noProof/>
          <w:color w:val="404040"/>
          <w:sz w:val="28"/>
          <w:szCs w:val="28"/>
          <w:lang w:eastAsia="ru-RU"/>
        </w:rPr>
        <w:drawing>
          <wp:inline distT="0" distB="0" distL="0" distR="0">
            <wp:extent cx="1581150" cy="1285875"/>
            <wp:effectExtent l="19050" t="0" r="0" b="0"/>
            <wp:docPr id="24" name="Рисунок 56" descr="rokirov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rokirovka1"/>
                    <pic:cNvPicPr>
                      <a:picLocks noChangeAspect="1" noChangeArrowheads="1"/>
                    </pic:cNvPicPr>
                  </pic:nvPicPr>
                  <pic:blipFill>
                    <a:blip r:embed="rId34"/>
                    <a:srcRect/>
                    <a:stretch>
                      <a:fillRect/>
                    </a:stretch>
                  </pic:blipFill>
                  <pic:spPr bwMode="auto">
                    <a:xfrm>
                      <a:off x="0" y="0"/>
                      <a:ext cx="1581150" cy="1285875"/>
                    </a:xfrm>
                    <a:prstGeom prst="rect">
                      <a:avLst/>
                    </a:prstGeom>
                    <a:noFill/>
                    <a:ln w="9525">
                      <a:noFill/>
                      <a:miter lim="800000"/>
                      <a:headEnd/>
                      <a:tailEnd/>
                    </a:ln>
                  </pic:spPr>
                </pic:pic>
              </a:graphicData>
            </a:graphic>
          </wp:inline>
        </w:drawing>
      </w:r>
      <w:r w:rsidR="00CF1501" w:rsidRPr="006C3758">
        <w:rPr>
          <w:rFonts w:ascii="Times New Roman" w:hAnsi="Times New Roman" w:cs="Times New Roman"/>
          <w:color w:val="404040"/>
          <w:sz w:val="28"/>
          <w:szCs w:val="28"/>
        </w:rPr>
        <w:t xml:space="preserve">                               </w:t>
      </w:r>
      <w:r w:rsidRPr="006C3758">
        <w:rPr>
          <w:rFonts w:ascii="Times New Roman" w:hAnsi="Times New Roman" w:cs="Times New Roman"/>
          <w:noProof/>
          <w:color w:val="000000"/>
          <w:w w:val="0"/>
          <w:sz w:val="28"/>
          <w:szCs w:val="28"/>
          <w:u w:color="000000"/>
          <w:bdr w:val="none" w:sz="0" w:space="0" w:color="000000"/>
          <w:shd w:val="clear" w:color="000000" w:fill="000000"/>
          <w:lang w:eastAsia="ru-RU"/>
        </w:rPr>
        <w:drawing>
          <wp:inline distT="0" distB="0" distL="0" distR="0">
            <wp:extent cx="1562100" cy="1314450"/>
            <wp:effectExtent l="19050" t="0" r="0" b="0"/>
            <wp:docPr id="25" name="Рисунок 57" descr="rokirovk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rokirovka2"/>
                    <pic:cNvPicPr>
                      <a:picLocks noChangeAspect="1" noChangeArrowheads="1"/>
                    </pic:cNvPicPr>
                  </pic:nvPicPr>
                  <pic:blipFill>
                    <a:blip r:embed="rId35"/>
                    <a:srcRect/>
                    <a:stretch>
                      <a:fillRect/>
                    </a:stretch>
                  </pic:blipFill>
                  <pic:spPr bwMode="auto">
                    <a:xfrm>
                      <a:off x="0" y="0"/>
                      <a:ext cx="1562100" cy="1314450"/>
                    </a:xfrm>
                    <a:prstGeom prst="rect">
                      <a:avLst/>
                    </a:prstGeom>
                    <a:noFill/>
                    <a:ln w="9525">
                      <a:noFill/>
                      <a:miter lim="800000"/>
                      <a:headEnd/>
                      <a:tailEnd/>
                    </a:ln>
                  </pic:spPr>
                </pic:pic>
              </a:graphicData>
            </a:graphic>
          </wp:inline>
        </w:drawing>
      </w:r>
    </w:p>
    <w:p w:rsidR="00CF1501" w:rsidRPr="006C3758" w:rsidRDefault="00CF1501" w:rsidP="006C3758">
      <w:pPr>
        <w:pStyle w:val="a3"/>
        <w:spacing w:before="0" w:beforeAutospacing="0" w:after="0" w:afterAutospacing="0" w:line="360" w:lineRule="auto"/>
        <w:ind w:firstLine="720"/>
        <w:jc w:val="both"/>
        <w:rPr>
          <w:rStyle w:val="a4"/>
          <w:b/>
          <w:bCs/>
          <w:sz w:val="28"/>
          <w:szCs w:val="28"/>
        </w:rPr>
      </w:pPr>
    </w:p>
    <w:p w:rsidR="00CF1501" w:rsidRPr="006C3758" w:rsidRDefault="00CF1501" w:rsidP="006C3758">
      <w:pPr>
        <w:spacing w:after="0" w:line="360" w:lineRule="auto"/>
        <w:ind w:firstLine="708"/>
        <w:jc w:val="both"/>
        <w:rPr>
          <w:rFonts w:ascii="Times New Roman" w:hAnsi="Times New Roman" w:cs="Times New Roman"/>
          <w:color w:val="000000"/>
          <w:sz w:val="28"/>
          <w:szCs w:val="28"/>
          <w:shd w:val="clear" w:color="auto" w:fill="FFFFFF"/>
        </w:rPr>
      </w:pPr>
      <w:r w:rsidRPr="006C3758">
        <w:rPr>
          <w:rFonts w:ascii="Times New Roman" w:hAnsi="Times New Roman" w:cs="Times New Roman"/>
          <w:color w:val="000000"/>
          <w:sz w:val="28"/>
          <w:szCs w:val="28"/>
          <w:shd w:val="clear" w:color="auto" w:fill="FFFFFF"/>
        </w:rPr>
        <w:t>Как было сказано выше, цель игры состоит в том, чтобы поставить мат королю противника. Это происходит, когда король попадает под шах и не может из него уйти Король может выбраться из-под шаха тремя способами: пойти на безопасную клетку (рокировка запрещена!), закрыться другой фигурой или взять шахующую фигуру. Если король не может избежать мата, то игра закончится. Обычно при мате короля не убирают с доски, а партия считается законченной.</w:t>
      </w:r>
    </w:p>
    <w:p w:rsidR="00CF1501" w:rsidRPr="006C3758" w:rsidRDefault="00CF1501" w:rsidP="006C3758">
      <w:pPr>
        <w:shd w:val="clear" w:color="auto" w:fill="FFFFFF"/>
        <w:spacing w:after="0" w:line="360" w:lineRule="auto"/>
        <w:ind w:firstLine="708"/>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Иногда в шахматной партии нет победителя, а фиксируется ничья. Есть 5 правил, по которым шахматная партия завершается ничьёй:</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 xml:space="preserve">1. Пат, то есть положение, при котором игрок, имеющий право хода, не может им воспользоваться, так как все его фигуры и пешки лишены </w:t>
      </w:r>
      <w:r w:rsidRPr="006C3758">
        <w:rPr>
          <w:rFonts w:ascii="Times New Roman" w:hAnsi="Times New Roman" w:cs="Times New Roman"/>
          <w:color w:val="000000"/>
          <w:sz w:val="28"/>
          <w:szCs w:val="28"/>
          <w:lang w:eastAsia="ru-RU"/>
        </w:rPr>
        <w:lastRenderedPageBreak/>
        <w:t>возможности сделать ход по правилам, причём король не находится под шахом.</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2. Игроки могут просто согласиться на ничью и перестать играть.</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3. Недостаточно фигур на доске для того, чтобы поставить мат (</w:t>
      </w:r>
      <w:proofErr w:type="gramStart"/>
      <w:r w:rsidRPr="006C3758">
        <w:rPr>
          <w:rFonts w:ascii="Times New Roman" w:hAnsi="Times New Roman" w:cs="Times New Roman"/>
          <w:color w:val="000000"/>
          <w:sz w:val="28"/>
          <w:szCs w:val="28"/>
          <w:lang w:eastAsia="ru-RU"/>
        </w:rPr>
        <w:t>например</w:t>
      </w:r>
      <w:proofErr w:type="gramEnd"/>
      <w:r w:rsidRPr="006C3758">
        <w:rPr>
          <w:rFonts w:ascii="Times New Roman" w:hAnsi="Times New Roman" w:cs="Times New Roman"/>
          <w:color w:val="000000"/>
          <w:sz w:val="28"/>
          <w:szCs w:val="28"/>
          <w:lang w:eastAsia="ru-RU"/>
        </w:rPr>
        <w:t xml:space="preserve"> король и слон против короля).</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4. Игрок объявляет ничью, если одна и та же позиция на доске повторяется три раза (не обязательно три раза подряд).</w:t>
      </w:r>
    </w:p>
    <w:p w:rsidR="00CF1501" w:rsidRPr="006C3758" w:rsidRDefault="00CF1501" w:rsidP="006C3758">
      <w:pPr>
        <w:shd w:val="clear" w:color="auto" w:fill="FFFFFF"/>
        <w:spacing w:after="0" w:line="360" w:lineRule="auto"/>
        <w:ind w:firstLine="720"/>
        <w:jc w:val="both"/>
        <w:rPr>
          <w:rFonts w:ascii="Times New Roman" w:hAnsi="Times New Roman" w:cs="Times New Roman"/>
          <w:color w:val="000000"/>
          <w:sz w:val="28"/>
          <w:szCs w:val="28"/>
          <w:lang w:eastAsia="ru-RU"/>
        </w:rPr>
      </w:pPr>
      <w:r w:rsidRPr="006C3758">
        <w:rPr>
          <w:rFonts w:ascii="Times New Roman" w:hAnsi="Times New Roman" w:cs="Times New Roman"/>
          <w:color w:val="000000"/>
          <w:sz w:val="28"/>
          <w:szCs w:val="28"/>
          <w:lang w:eastAsia="ru-RU"/>
        </w:rPr>
        <w:t>5. Пятьдесят последовательных ходов были сыграны, при этом ни один из игроков не сделал ход пешкой и не осуществил взятие фигуры или пешки.</w:t>
      </w:r>
    </w:p>
    <w:p w:rsidR="00D20C35" w:rsidRDefault="00D20C35" w:rsidP="006C3758">
      <w:pPr>
        <w:spacing w:after="0" w:line="360" w:lineRule="auto"/>
        <w:jc w:val="center"/>
        <w:outlineLvl w:val="2"/>
        <w:rPr>
          <w:rFonts w:ascii="Times New Roman" w:hAnsi="Times New Roman" w:cs="Times New Roman"/>
          <w:b/>
          <w:bCs/>
          <w:sz w:val="28"/>
          <w:szCs w:val="28"/>
        </w:rPr>
      </w:pPr>
      <w:bookmarkStart w:id="7" w:name="_Toc469256817"/>
    </w:p>
    <w:p w:rsidR="00CF1501" w:rsidRPr="006C3758" w:rsidRDefault="00CF1501" w:rsidP="006C3758">
      <w:pPr>
        <w:spacing w:after="0" w:line="360" w:lineRule="auto"/>
        <w:jc w:val="center"/>
        <w:outlineLvl w:val="2"/>
        <w:rPr>
          <w:rStyle w:val="ae"/>
          <w:rFonts w:ascii="Times New Roman" w:hAnsi="Times New Roman" w:cs="Times New Roman"/>
          <w:color w:val="000000"/>
          <w:sz w:val="28"/>
          <w:szCs w:val="28"/>
          <w:shd w:val="clear" w:color="auto" w:fill="FFFFFF"/>
        </w:rPr>
      </w:pPr>
      <w:r w:rsidRPr="006C3758">
        <w:rPr>
          <w:rFonts w:ascii="Times New Roman" w:hAnsi="Times New Roman" w:cs="Times New Roman"/>
          <w:b/>
          <w:bCs/>
          <w:sz w:val="28"/>
          <w:szCs w:val="28"/>
        </w:rPr>
        <w:t>1.3.2.</w:t>
      </w:r>
      <w:r w:rsidRPr="006C3758">
        <w:rPr>
          <w:rFonts w:ascii="Times New Roman" w:hAnsi="Times New Roman" w:cs="Times New Roman"/>
          <w:color w:val="000000"/>
          <w:sz w:val="28"/>
          <w:szCs w:val="28"/>
          <w:shd w:val="clear" w:color="auto" w:fill="FFFFFF"/>
        </w:rPr>
        <w:t xml:space="preserve"> </w:t>
      </w:r>
      <w:r w:rsidRPr="006C3758">
        <w:rPr>
          <w:rStyle w:val="ae"/>
          <w:rFonts w:ascii="Times New Roman" w:hAnsi="Times New Roman" w:cs="Times New Roman"/>
          <w:color w:val="000000"/>
          <w:sz w:val="28"/>
          <w:szCs w:val="28"/>
          <w:shd w:val="clear" w:color="auto" w:fill="FFFFFF"/>
        </w:rPr>
        <w:t>Контроль времени.</w:t>
      </w:r>
      <w:bookmarkEnd w:id="7"/>
    </w:p>
    <w:p w:rsidR="00CF1501" w:rsidRPr="006C3758" w:rsidRDefault="00CF1501" w:rsidP="006C3758">
      <w:pPr>
        <w:spacing w:after="0" w:line="360" w:lineRule="auto"/>
        <w:ind w:firstLine="720"/>
        <w:jc w:val="both"/>
        <w:rPr>
          <w:rFonts w:ascii="Times New Roman" w:hAnsi="Times New Roman" w:cs="Times New Roman"/>
          <w:color w:val="000000"/>
          <w:sz w:val="28"/>
          <w:szCs w:val="28"/>
          <w:shd w:val="clear" w:color="auto" w:fill="FFFFFF"/>
        </w:rPr>
      </w:pPr>
      <w:proofErr w:type="gramStart"/>
      <w:r w:rsidRPr="006C3758">
        <w:rPr>
          <w:rFonts w:ascii="Times New Roman" w:hAnsi="Times New Roman" w:cs="Times New Roman"/>
          <w:color w:val="000000"/>
          <w:sz w:val="28"/>
          <w:szCs w:val="28"/>
          <w:shd w:val="clear" w:color="auto" w:fill="FFFFFF"/>
        </w:rPr>
        <w:t>В большинстве турниров используется контроль времени, отведенного на всю партию, а не на каждый ход.. Оба игрока получают равное количество времени на партию, каждый игрок может решить, как использовать это время.. После того, как игрок делает ход, он нажимает кнопку на часах, чтобы запустить часы соперника.. Если у игрока закончилось отведенное на игру время и оппонент заявляет об этом, тот</w:t>
      </w:r>
      <w:proofErr w:type="gramEnd"/>
      <w:r w:rsidRPr="006C3758">
        <w:rPr>
          <w:rFonts w:ascii="Times New Roman" w:hAnsi="Times New Roman" w:cs="Times New Roman"/>
          <w:color w:val="000000"/>
          <w:sz w:val="28"/>
          <w:szCs w:val="28"/>
          <w:shd w:val="clear" w:color="auto" w:fill="FFFFFF"/>
        </w:rPr>
        <w:t xml:space="preserve"> игрок, у которого закончилось время, проигрывает. Исключением являются случаи, когда у заявившего игрока недостаточно фигур, чтобы поставить мат - в таком случае партия заканчивается вничью.</w:t>
      </w:r>
    </w:p>
    <w:p w:rsidR="00CF1501" w:rsidRPr="006C3758" w:rsidRDefault="00CF1501" w:rsidP="006C3758">
      <w:pPr>
        <w:pStyle w:val="a3"/>
        <w:shd w:val="clear" w:color="auto" w:fill="FFFFFF"/>
        <w:spacing w:before="0" w:beforeAutospacing="0" w:after="0" w:afterAutospacing="0" w:line="360" w:lineRule="auto"/>
        <w:ind w:firstLine="100"/>
        <w:jc w:val="center"/>
        <w:outlineLvl w:val="2"/>
        <w:rPr>
          <w:rFonts w:ascii="Times New Roman" w:hAnsi="Times New Roman"/>
          <w:b/>
          <w:bCs/>
          <w:color w:val="000000"/>
          <w:sz w:val="28"/>
          <w:szCs w:val="28"/>
          <w:shd w:val="clear" w:color="auto" w:fill="FFFFFF"/>
        </w:rPr>
      </w:pPr>
      <w:bookmarkStart w:id="8" w:name="_Toc469256818"/>
    </w:p>
    <w:p w:rsidR="00CF1501" w:rsidRPr="006C3758" w:rsidRDefault="00CF1501" w:rsidP="006C3758">
      <w:pPr>
        <w:pStyle w:val="a3"/>
        <w:shd w:val="clear" w:color="auto" w:fill="FFFFFF"/>
        <w:spacing w:before="0" w:beforeAutospacing="0" w:after="0" w:afterAutospacing="0" w:line="360" w:lineRule="auto"/>
        <w:ind w:firstLine="100"/>
        <w:jc w:val="center"/>
        <w:outlineLvl w:val="2"/>
        <w:rPr>
          <w:rStyle w:val="ae"/>
          <w:rFonts w:ascii="Times New Roman" w:hAnsi="Times New Roman"/>
          <w:color w:val="000000"/>
          <w:sz w:val="28"/>
          <w:szCs w:val="28"/>
        </w:rPr>
      </w:pPr>
      <w:r w:rsidRPr="006C3758">
        <w:rPr>
          <w:rFonts w:ascii="Times New Roman" w:hAnsi="Times New Roman"/>
          <w:b/>
          <w:bCs/>
          <w:color w:val="000000"/>
          <w:sz w:val="28"/>
          <w:szCs w:val="28"/>
          <w:shd w:val="clear" w:color="auto" w:fill="FFFFFF"/>
        </w:rPr>
        <w:t>1.3.3.</w:t>
      </w:r>
      <w:r w:rsidRPr="006C3758">
        <w:rPr>
          <w:rFonts w:ascii="Times New Roman" w:hAnsi="Times New Roman"/>
          <w:color w:val="000000"/>
          <w:sz w:val="28"/>
          <w:szCs w:val="28"/>
        </w:rPr>
        <w:t xml:space="preserve"> </w:t>
      </w:r>
      <w:r w:rsidRPr="006C3758">
        <w:rPr>
          <w:rStyle w:val="ae"/>
          <w:rFonts w:ascii="Times New Roman" w:hAnsi="Times New Roman"/>
          <w:color w:val="000000"/>
          <w:sz w:val="28"/>
          <w:szCs w:val="28"/>
        </w:rPr>
        <w:t>Основные стратегии</w:t>
      </w:r>
      <w:bookmarkEnd w:id="8"/>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Переведите короля в угол доски, как правило, там ему безопаснее. Не откладывайте рокировку. Как правило, надо рокироваться как можно быстрее. Помните, не имеет значения, насколько вы близки к тому, чтобы поставить мат сопернику, если он поставит вам мат первым! Не отдавайте фигуры бесцельно.</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 xml:space="preserve">Не теряйте свои фигуры бездумно! Каждая фигура имеет свою цену, и вы не сможете выиграть игру без фигур, нужных для постановки мата. Есть </w:t>
      </w:r>
      <w:r w:rsidRPr="006C3758">
        <w:rPr>
          <w:rFonts w:ascii="Times New Roman" w:hAnsi="Times New Roman"/>
          <w:color w:val="000000"/>
          <w:sz w:val="28"/>
          <w:szCs w:val="28"/>
        </w:rPr>
        <w:lastRenderedPageBreak/>
        <w:t>простая шкала, позволяющая оценить относительную ценность каждой фигуры:</w:t>
      </w:r>
    </w:p>
    <w:p w:rsidR="00CF1501" w:rsidRPr="006C3758" w:rsidRDefault="00CF1501" w:rsidP="006C3758">
      <w:pPr>
        <w:pStyle w:val="a3"/>
        <w:shd w:val="clear" w:color="auto" w:fill="FFFFFF"/>
        <w:spacing w:before="0" w:beforeAutospacing="0" w:after="0" w:afterAutospacing="0" w:line="360" w:lineRule="auto"/>
        <w:ind w:firstLine="720"/>
        <w:rPr>
          <w:rFonts w:ascii="Times New Roman" w:hAnsi="Times New Roman"/>
          <w:color w:val="000000"/>
          <w:sz w:val="28"/>
          <w:szCs w:val="28"/>
        </w:rPr>
      </w:pPr>
      <w:r w:rsidRPr="006C3758">
        <w:rPr>
          <w:rFonts w:ascii="Times New Roman" w:hAnsi="Times New Roman"/>
          <w:color w:val="000000"/>
          <w:sz w:val="28"/>
          <w:szCs w:val="28"/>
        </w:rPr>
        <w:t>Пешка - базовая единица</w:t>
      </w:r>
    </w:p>
    <w:p w:rsidR="00CF1501" w:rsidRPr="006C3758" w:rsidRDefault="00CF1501" w:rsidP="006C3758">
      <w:pPr>
        <w:pStyle w:val="a3"/>
        <w:shd w:val="clear" w:color="auto" w:fill="FFFFFF"/>
        <w:spacing w:before="0" w:beforeAutospacing="0" w:after="0" w:afterAutospacing="0" w:line="360" w:lineRule="auto"/>
        <w:ind w:firstLine="720"/>
        <w:rPr>
          <w:rFonts w:ascii="Times New Roman" w:hAnsi="Times New Roman"/>
          <w:color w:val="000000"/>
          <w:sz w:val="28"/>
          <w:szCs w:val="28"/>
        </w:rPr>
      </w:pPr>
      <w:r w:rsidRPr="006C3758">
        <w:rPr>
          <w:rFonts w:ascii="Times New Roman" w:hAnsi="Times New Roman"/>
          <w:color w:val="000000"/>
          <w:sz w:val="28"/>
          <w:szCs w:val="28"/>
        </w:rPr>
        <w:t>Конь стоит 3 пешки</w:t>
      </w:r>
    </w:p>
    <w:p w:rsidR="00CF1501" w:rsidRPr="006C3758" w:rsidRDefault="00CF1501" w:rsidP="006C3758">
      <w:pPr>
        <w:pStyle w:val="a3"/>
        <w:shd w:val="clear" w:color="auto" w:fill="FFFFFF"/>
        <w:spacing w:before="0" w:beforeAutospacing="0" w:after="0" w:afterAutospacing="0" w:line="360" w:lineRule="auto"/>
        <w:ind w:firstLine="720"/>
        <w:rPr>
          <w:rFonts w:ascii="Times New Roman" w:hAnsi="Times New Roman"/>
          <w:color w:val="000000"/>
          <w:sz w:val="28"/>
          <w:szCs w:val="28"/>
        </w:rPr>
      </w:pPr>
      <w:r w:rsidRPr="006C3758">
        <w:rPr>
          <w:rFonts w:ascii="Times New Roman" w:hAnsi="Times New Roman"/>
          <w:color w:val="000000"/>
          <w:sz w:val="28"/>
          <w:szCs w:val="28"/>
        </w:rPr>
        <w:t>Слон стоит 3 пешки</w:t>
      </w:r>
    </w:p>
    <w:p w:rsidR="00CF1501" w:rsidRPr="006C3758" w:rsidRDefault="00CF1501" w:rsidP="006C3758">
      <w:pPr>
        <w:pStyle w:val="a3"/>
        <w:shd w:val="clear" w:color="auto" w:fill="FFFFFF"/>
        <w:spacing w:before="0" w:beforeAutospacing="0" w:after="0" w:afterAutospacing="0" w:line="360" w:lineRule="auto"/>
        <w:ind w:firstLine="720"/>
        <w:rPr>
          <w:rFonts w:ascii="Times New Roman" w:hAnsi="Times New Roman"/>
          <w:color w:val="000000"/>
          <w:sz w:val="28"/>
          <w:szCs w:val="28"/>
        </w:rPr>
      </w:pPr>
      <w:r w:rsidRPr="006C3758">
        <w:rPr>
          <w:rFonts w:ascii="Times New Roman" w:hAnsi="Times New Roman"/>
          <w:color w:val="000000"/>
          <w:sz w:val="28"/>
          <w:szCs w:val="28"/>
        </w:rPr>
        <w:t>Ладья стоит 5 пешек</w:t>
      </w:r>
    </w:p>
    <w:p w:rsidR="00CF1501" w:rsidRPr="006C3758" w:rsidRDefault="00CF1501" w:rsidP="006C3758">
      <w:pPr>
        <w:pStyle w:val="a3"/>
        <w:shd w:val="clear" w:color="auto" w:fill="FFFFFF"/>
        <w:spacing w:before="0" w:beforeAutospacing="0" w:after="0" w:afterAutospacing="0" w:line="360" w:lineRule="auto"/>
        <w:ind w:firstLine="720"/>
        <w:rPr>
          <w:rFonts w:ascii="Times New Roman" w:hAnsi="Times New Roman"/>
          <w:color w:val="000000"/>
          <w:sz w:val="28"/>
          <w:szCs w:val="28"/>
        </w:rPr>
      </w:pPr>
      <w:r w:rsidRPr="006C3758">
        <w:rPr>
          <w:rFonts w:ascii="Times New Roman" w:hAnsi="Times New Roman"/>
          <w:color w:val="000000"/>
          <w:sz w:val="28"/>
          <w:szCs w:val="28"/>
        </w:rPr>
        <w:t>Ферзь стоит 9 пешек</w:t>
      </w:r>
    </w:p>
    <w:p w:rsidR="00CF1501" w:rsidRPr="006C3758" w:rsidRDefault="00CF1501" w:rsidP="006C3758">
      <w:pPr>
        <w:pStyle w:val="a3"/>
        <w:shd w:val="clear" w:color="auto" w:fill="FFFFFF"/>
        <w:spacing w:before="0" w:beforeAutospacing="0" w:after="0" w:afterAutospacing="0" w:line="360" w:lineRule="auto"/>
        <w:ind w:firstLine="720"/>
        <w:rPr>
          <w:rFonts w:ascii="Times New Roman" w:hAnsi="Times New Roman"/>
          <w:color w:val="000000"/>
          <w:sz w:val="28"/>
          <w:szCs w:val="28"/>
        </w:rPr>
      </w:pPr>
      <w:r w:rsidRPr="006C3758">
        <w:rPr>
          <w:rFonts w:ascii="Times New Roman" w:hAnsi="Times New Roman"/>
          <w:color w:val="000000"/>
          <w:sz w:val="28"/>
          <w:szCs w:val="28"/>
        </w:rPr>
        <w:t>Король – бесценен</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Для чего нам нужно знать сравнительную силу фигур? Во-первых, она определяет общую полезность фигуры. То есть ладья, обычно приносит больше пользы на доске, чем скажем слон. Во-вторых, ценность фигуры нужно осознавать при разменах.</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Вы должны контролировать центр доски своими фигурами и пешками. Если вы контролируете центр, то у вас больше возможностей для хорошего расположения своих фигур на доске, а сопернику тяжелее найти для своих фигур хорошие поля. В приведенном выше примере белые делают хорошие ходы, чтобы контролировать центр, ходы черных - плохие.</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Используйте все свои фигуры. Ваши фигуры не приносят никакой пользы, отсиживаясь в тылу. Старайтесь развивать все свои фигуры для того, что бы вы могли их использовать при атаке короля соперника. Использование лишь одной или двух фигур для атаки не сработает против сильного соперника.</w:t>
      </w:r>
    </w:p>
    <w:p w:rsidR="00CF1501" w:rsidRPr="006C3758" w:rsidRDefault="00CF1501" w:rsidP="006C3758">
      <w:pPr>
        <w:spacing w:after="0" w:line="360" w:lineRule="auto"/>
        <w:jc w:val="both"/>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bookmarkStart w:id="9" w:name="_Toc469256819"/>
    </w:p>
    <w:p w:rsidR="00D20C35" w:rsidRDefault="00D20C35" w:rsidP="006C3758">
      <w:pPr>
        <w:spacing w:after="0" w:line="360" w:lineRule="auto"/>
        <w:jc w:val="center"/>
        <w:outlineLvl w:val="0"/>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p>
    <w:p w:rsidR="00D20C35" w:rsidRDefault="00D20C35" w:rsidP="006C3758">
      <w:pPr>
        <w:spacing w:after="0" w:line="360" w:lineRule="auto"/>
        <w:jc w:val="center"/>
        <w:outlineLvl w:val="0"/>
        <w:rPr>
          <w:rFonts w:ascii="Times New Roman" w:hAnsi="Times New Roman" w:cs="Times New Roman"/>
          <w:b/>
          <w:bCs/>
          <w:sz w:val="28"/>
          <w:szCs w:val="28"/>
        </w:rPr>
      </w:pPr>
    </w:p>
    <w:p w:rsidR="00CF1501" w:rsidRPr="006C3758" w:rsidRDefault="00CF1501" w:rsidP="006C3758">
      <w:pPr>
        <w:spacing w:after="0" w:line="360" w:lineRule="auto"/>
        <w:jc w:val="center"/>
        <w:outlineLvl w:val="0"/>
        <w:rPr>
          <w:rFonts w:ascii="Times New Roman" w:hAnsi="Times New Roman" w:cs="Times New Roman"/>
          <w:b/>
          <w:bCs/>
          <w:sz w:val="28"/>
          <w:szCs w:val="28"/>
        </w:rPr>
      </w:pPr>
      <w:r w:rsidRPr="006C3758">
        <w:rPr>
          <w:rFonts w:ascii="Times New Roman" w:hAnsi="Times New Roman" w:cs="Times New Roman"/>
          <w:b/>
          <w:bCs/>
          <w:sz w:val="28"/>
          <w:szCs w:val="28"/>
        </w:rPr>
        <w:t>2.Практическая часть</w:t>
      </w:r>
      <w:bookmarkEnd w:id="9"/>
    </w:p>
    <w:p w:rsidR="00CF1501" w:rsidRPr="006C3758" w:rsidRDefault="00CF1501" w:rsidP="006C3758">
      <w:pPr>
        <w:spacing w:after="0" w:line="360" w:lineRule="auto"/>
        <w:jc w:val="center"/>
        <w:outlineLvl w:val="1"/>
        <w:rPr>
          <w:rFonts w:ascii="Times New Roman" w:hAnsi="Times New Roman" w:cs="Times New Roman"/>
          <w:b/>
          <w:bCs/>
          <w:sz w:val="28"/>
          <w:szCs w:val="28"/>
        </w:rPr>
      </w:pPr>
      <w:bookmarkStart w:id="10" w:name="_Toc469256820"/>
      <w:r w:rsidRPr="006C3758">
        <w:rPr>
          <w:rFonts w:ascii="Times New Roman" w:hAnsi="Times New Roman" w:cs="Times New Roman"/>
          <w:b/>
          <w:bCs/>
          <w:sz w:val="28"/>
          <w:szCs w:val="28"/>
        </w:rPr>
        <w:t>2.1. Шахматы – это спорт или игра?</w:t>
      </w:r>
      <w:bookmarkEnd w:id="10"/>
    </w:p>
    <w:p w:rsidR="00CF1501" w:rsidRPr="006C3758" w:rsidRDefault="00CF1501" w:rsidP="006C3758">
      <w:pPr>
        <w:pStyle w:val="a3"/>
        <w:spacing w:before="0" w:beforeAutospacing="0" w:after="0" w:afterAutospacing="0" w:line="360" w:lineRule="auto"/>
        <w:ind w:firstLine="720"/>
        <w:jc w:val="both"/>
        <w:rPr>
          <w:rFonts w:ascii="Times New Roman" w:hAnsi="Times New Roman"/>
          <w:b/>
          <w:bCs/>
          <w:sz w:val="28"/>
          <w:szCs w:val="28"/>
        </w:rPr>
      </w:pPr>
      <w:r w:rsidRPr="006C3758">
        <w:rPr>
          <w:rFonts w:ascii="Times New Roman" w:hAnsi="Times New Roman"/>
          <w:sz w:val="28"/>
          <w:szCs w:val="28"/>
        </w:rPr>
        <w:t xml:space="preserve">Чтобы уточнить знания окружающих меня людей об этой игре, я решил провести социологический опрос среди одноклассников и любителей шахматистов. </w:t>
      </w:r>
    </w:p>
    <w:p w:rsidR="00CF1501" w:rsidRPr="006C3758" w:rsidRDefault="00E06A65" w:rsidP="006C3758">
      <w:pPr>
        <w:spacing w:after="0" w:line="360" w:lineRule="auto"/>
        <w:jc w:val="center"/>
        <w:rPr>
          <w:rFonts w:ascii="Times New Roman" w:hAnsi="Times New Roman" w:cs="Times New Roman"/>
          <w:sz w:val="28"/>
          <w:szCs w:val="28"/>
        </w:rPr>
      </w:pPr>
      <w:r w:rsidRPr="006C3758">
        <w:rPr>
          <w:rFonts w:ascii="Times New Roman" w:hAnsi="Times New Roman" w:cs="Times New Roman"/>
          <w:noProof/>
          <w:sz w:val="28"/>
          <w:szCs w:val="28"/>
          <w:lang w:eastAsia="ru-RU"/>
        </w:rPr>
        <w:drawing>
          <wp:inline distT="0" distB="0" distL="0" distR="0">
            <wp:extent cx="3343275" cy="2476500"/>
            <wp:effectExtent l="19050" t="0" r="9525" b="0"/>
            <wp:docPr id="26"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36"/>
                    <a:srcRect/>
                    <a:stretch>
                      <a:fillRect/>
                    </a:stretch>
                  </pic:blipFill>
                  <pic:spPr bwMode="auto">
                    <a:xfrm>
                      <a:off x="0" y="0"/>
                      <a:ext cx="3343275" cy="2476500"/>
                    </a:xfrm>
                    <a:prstGeom prst="rect">
                      <a:avLst/>
                    </a:prstGeom>
                    <a:noFill/>
                    <a:ln w="9525">
                      <a:noFill/>
                      <a:miter lim="800000"/>
                      <a:headEnd/>
                      <a:tailEnd/>
                    </a:ln>
                  </pic:spPr>
                </pic:pic>
              </a:graphicData>
            </a:graphic>
          </wp:inline>
        </w:drawing>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Результаты опроса были очень интересными. И на вопрос: «Что такое шахматы?» я получил 4 ответа, а надеялся на 2 (спорт или игра). Хорошо разберем все 4 ответа.</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p>
    <w:p w:rsidR="00CF1501" w:rsidRPr="006C3758" w:rsidRDefault="00CF1501" w:rsidP="006C3758">
      <w:pPr>
        <w:pStyle w:val="a3"/>
        <w:spacing w:before="0" w:beforeAutospacing="0" w:after="0" w:afterAutospacing="0" w:line="360" w:lineRule="auto"/>
        <w:ind w:firstLine="708"/>
        <w:jc w:val="center"/>
        <w:outlineLvl w:val="2"/>
        <w:rPr>
          <w:rFonts w:ascii="Times New Roman" w:hAnsi="Times New Roman"/>
          <w:b/>
          <w:bCs/>
          <w:sz w:val="28"/>
          <w:szCs w:val="28"/>
        </w:rPr>
      </w:pPr>
      <w:bookmarkStart w:id="11" w:name="_Toc469256821"/>
      <w:r w:rsidRPr="006C3758">
        <w:rPr>
          <w:rFonts w:ascii="Times New Roman" w:hAnsi="Times New Roman"/>
          <w:b/>
          <w:bCs/>
          <w:sz w:val="28"/>
          <w:szCs w:val="28"/>
        </w:rPr>
        <w:t>2.1.1. Шахмат</w:t>
      </w:r>
      <w:proofErr w:type="gramStart"/>
      <w:r w:rsidRPr="006C3758">
        <w:rPr>
          <w:rFonts w:ascii="Times New Roman" w:hAnsi="Times New Roman"/>
          <w:b/>
          <w:bCs/>
          <w:sz w:val="28"/>
          <w:szCs w:val="28"/>
        </w:rPr>
        <w:t>ы-</w:t>
      </w:r>
      <w:proofErr w:type="gramEnd"/>
      <w:r w:rsidRPr="006C3758">
        <w:rPr>
          <w:rFonts w:ascii="Times New Roman" w:hAnsi="Times New Roman"/>
          <w:b/>
          <w:bCs/>
          <w:sz w:val="28"/>
          <w:szCs w:val="28"/>
        </w:rPr>
        <w:t xml:space="preserve"> это спорт?</w:t>
      </w:r>
      <w:bookmarkEnd w:id="11"/>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 xml:space="preserve"> Начнем с ответа </w:t>
      </w:r>
      <w:r w:rsidRPr="006C3758">
        <w:rPr>
          <w:rFonts w:ascii="Times New Roman" w:hAnsi="Times New Roman"/>
          <w:b/>
          <w:bCs/>
          <w:sz w:val="28"/>
          <w:szCs w:val="28"/>
        </w:rPr>
        <w:t>«Спорт»</w:t>
      </w:r>
      <w:r w:rsidRPr="006C3758">
        <w:rPr>
          <w:rFonts w:ascii="Times New Roman" w:hAnsi="Times New Roman"/>
          <w:sz w:val="28"/>
          <w:szCs w:val="28"/>
        </w:rPr>
        <w:t>, так как я также считаю, что шахматы относятся к этому виду.</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“Шахматы похожи на баскетбол..</w:t>
      </w:r>
      <w:proofErr w:type="gramStart"/>
      <w:r w:rsidRPr="006C3758">
        <w:rPr>
          <w:rFonts w:ascii="Times New Roman" w:hAnsi="Times New Roman"/>
          <w:sz w:val="28"/>
          <w:szCs w:val="28"/>
        </w:rPr>
        <w:t>.и</w:t>
      </w:r>
      <w:proofErr w:type="gramEnd"/>
      <w:r w:rsidRPr="006C3758">
        <w:rPr>
          <w:rFonts w:ascii="Times New Roman" w:hAnsi="Times New Roman"/>
          <w:sz w:val="28"/>
          <w:szCs w:val="28"/>
        </w:rPr>
        <w:t>ногда приходится также долго крутиться вокруг корзины, прежде чем забросить мяч” (Фишер)</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lang w:val="de-DE"/>
        </w:rPr>
        <w:t xml:space="preserve">Что же такое спорт? </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С</w:t>
      </w:r>
      <w:r w:rsidRPr="006C3758">
        <w:rPr>
          <w:rFonts w:ascii="Times New Roman" w:hAnsi="Times New Roman"/>
          <w:sz w:val="28"/>
          <w:szCs w:val="28"/>
          <w:lang w:val="de-DE"/>
        </w:rPr>
        <w:t xml:space="preserve">порт – это стремление стать первым, завоевать высшие награды и титулы. Все атрибуты спорта в шахматах присутствуют. Это и принцип соревнований, определяются победители, есть титулы, звания. После </w:t>
      </w:r>
      <w:r w:rsidRPr="006C3758">
        <w:rPr>
          <w:rFonts w:ascii="Times New Roman" w:hAnsi="Times New Roman"/>
          <w:sz w:val="28"/>
          <w:szCs w:val="28"/>
          <w:lang w:val="de-DE"/>
        </w:rPr>
        <w:lastRenderedPageBreak/>
        <w:t xml:space="preserve">неоднократных побед на разрядных турнирах шахматистам присваивают звания кандидат в мастера спорта, мастер спорта, гроссмейстер. </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 xml:space="preserve">Анатолий Карпов на вопрос как должен быть подготовлен шахматист, сказал: «Для того чтобы добиться успехов в любом виде спорта, требуется много составляющих. В первую очередь шахматист должен быть абсолютно здоров и прекрасно подготовлен физически. Игра в шахматы требует намного больших затрат энергии, чем некоторые виды спорта». </w:t>
      </w:r>
    </w:p>
    <w:p w:rsidR="00CF1501" w:rsidRPr="006C3758" w:rsidRDefault="00CF1501" w:rsidP="006C3758">
      <w:pPr>
        <w:pStyle w:val="a3"/>
        <w:spacing w:before="0" w:beforeAutospacing="0" w:after="0" w:afterAutospacing="0" w:line="360" w:lineRule="auto"/>
        <w:ind w:firstLine="708"/>
        <w:jc w:val="both"/>
        <w:rPr>
          <w:rFonts w:ascii="Times New Roman" w:hAnsi="Times New Roman"/>
          <w:color w:val="000000"/>
          <w:sz w:val="28"/>
          <w:szCs w:val="28"/>
        </w:rPr>
      </w:pPr>
      <w:r w:rsidRPr="006C3758">
        <w:rPr>
          <w:rFonts w:ascii="Times New Roman" w:hAnsi="Times New Roman"/>
          <w:sz w:val="28"/>
          <w:szCs w:val="28"/>
        </w:rPr>
        <w:t xml:space="preserve">Спорт - это не только игра мускулов, это, прежде всего, состязание, противоборство, соперничество. </w:t>
      </w:r>
      <w:r w:rsidRPr="006C3758">
        <w:rPr>
          <w:rFonts w:ascii="Times New Roman" w:hAnsi="Times New Roman"/>
          <w:color w:val="000000"/>
          <w:sz w:val="28"/>
          <w:szCs w:val="28"/>
        </w:rPr>
        <w:t xml:space="preserve">Кроме этого шахматист также должен обладать хорошей физической подготовкой, как это не странно прозвучит. Физически неразвитый и слабый человек не сможет проводить тренировки, сидя за доской, в течение многих часов. </w:t>
      </w:r>
      <w:r w:rsidRPr="006C3758">
        <w:rPr>
          <w:rFonts w:ascii="Times New Roman" w:hAnsi="Times New Roman"/>
          <w:sz w:val="28"/>
          <w:szCs w:val="28"/>
        </w:rPr>
        <w:t>Например, в возрасте 7-9 лет по первенству города Сочи принимают участие около 50 детей, соревнования проходят минимум 3 часа, надо провести сразу 3 партии. К 13-15 годам их число резко уменьшается. Так как это постоянная борьба. Нужно иметь железные нервы, чтобы пережить проигрыш. А ведь надо не только пережить этот проигрыш, а еще настроить себя  на следующую игру.</w:t>
      </w:r>
    </w:p>
    <w:p w:rsidR="00CF1501" w:rsidRPr="006C3758" w:rsidRDefault="00CF1501" w:rsidP="006C3758">
      <w:pPr>
        <w:pStyle w:val="a3"/>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Шахматы были признаны одним из видов спорта более</w:t>
      </w:r>
      <w:proofErr w:type="gramStart"/>
      <w:r w:rsidRPr="006C3758">
        <w:rPr>
          <w:rFonts w:ascii="Times New Roman" w:hAnsi="Times New Roman"/>
          <w:color w:val="000000"/>
          <w:sz w:val="28"/>
          <w:szCs w:val="28"/>
        </w:rPr>
        <w:t>,</w:t>
      </w:r>
      <w:proofErr w:type="gramEnd"/>
      <w:r w:rsidRPr="006C3758">
        <w:rPr>
          <w:rFonts w:ascii="Times New Roman" w:hAnsi="Times New Roman"/>
          <w:color w:val="000000"/>
          <w:sz w:val="28"/>
          <w:szCs w:val="28"/>
        </w:rPr>
        <w:t xml:space="preserve"> чем в 100 государствах, а международным олимпийским комитетом шахматы стали признаны официальным видом спорта в 1999 году. Но и тогда шахматы не были включены в программу олимпийских игр. Данный вид спорта не единственный, который не попал на олимпиаду. Для таких занятий проводятся интеллектуальные игры.</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 xml:space="preserve">Я смог ответить на один из главных вопросов своего исследования. Я считаю, что шахматы это спорт со своими взлетами и падениями, победами и проигрышами. Побеждают сильнейшие. </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 xml:space="preserve">Когда у Сергея Карякина спросили: </w:t>
      </w:r>
      <w:r w:rsidRPr="006C3758">
        <w:rPr>
          <w:rFonts w:ascii="Times New Roman" w:hAnsi="Times New Roman"/>
          <w:b/>
          <w:bCs/>
          <w:sz w:val="28"/>
          <w:szCs w:val="28"/>
        </w:rPr>
        <w:t>«</w:t>
      </w:r>
      <w:r w:rsidRPr="006C3758">
        <w:rPr>
          <w:rStyle w:val="ae"/>
          <w:rFonts w:ascii="Times New Roman" w:hAnsi="Times New Roman"/>
          <w:b w:val="0"/>
          <w:bCs w:val="0"/>
          <w:color w:val="000000"/>
          <w:sz w:val="28"/>
          <w:szCs w:val="28"/>
        </w:rPr>
        <w:t>Много споров идет на тему, можно ли шахматы считать спортом?». Ответ его прозвучал так:</w:t>
      </w:r>
      <w:r w:rsidRPr="006C3758">
        <w:rPr>
          <w:rStyle w:val="ae"/>
          <w:rFonts w:ascii="Times New Roman" w:hAnsi="Times New Roman"/>
          <w:color w:val="000000"/>
          <w:sz w:val="28"/>
          <w:szCs w:val="28"/>
        </w:rPr>
        <w:t xml:space="preserve"> «</w:t>
      </w:r>
      <w:r w:rsidRPr="006C3758">
        <w:rPr>
          <w:rFonts w:ascii="Times New Roman" w:hAnsi="Times New Roman"/>
          <w:color w:val="000000"/>
          <w:sz w:val="28"/>
          <w:szCs w:val="28"/>
        </w:rPr>
        <w:t xml:space="preserve"> Я считаю, что шахматы - это чистый спорт и это мнение не только мое, но также и Магнуса Карлсена, потому что у него тоже спрашивали этот вопрос. Но суть </w:t>
      </w:r>
      <w:r w:rsidRPr="006C3758">
        <w:rPr>
          <w:rFonts w:ascii="Times New Roman" w:hAnsi="Times New Roman"/>
          <w:color w:val="000000"/>
          <w:sz w:val="28"/>
          <w:szCs w:val="28"/>
        </w:rPr>
        <w:lastRenderedPageBreak/>
        <w:t>в том, что шахматисты, получается, сидят по семь часов за доской, они думают очень долго. Вот попробуйте посидеть семь часов, когда надо пытаться найти лучшее решение - все это очень сложно, и это, конечно, спорт».</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 xml:space="preserve">Меня в этой игре очень поддерживают мои родители: папа и мама, мои сестры. Моя задача на настоящий момент получить  взрослый разряд. Я стараюсь быть всегда в хорошей физической форме, дополнительно занимаюсь хоккеем и дзюдо. </w:t>
      </w:r>
    </w:p>
    <w:p w:rsidR="00CF1501" w:rsidRPr="006C3758" w:rsidRDefault="00CF1501" w:rsidP="006C3758">
      <w:pPr>
        <w:pStyle w:val="a3"/>
        <w:spacing w:before="0" w:beforeAutospacing="0" w:after="0" w:afterAutospacing="0" w:line="360" w:lineRule="auto"/>
        <w:ind w:firstLine="708"/>
        <w:jc w:val="center"/>
        <w:outlineLvl w:val="2"/>
        <w:rPr>
          <w:rFonts w:ascii="Times New Roman" w:hAnsi="Times New Roman"/>
          <w:b/>
          <w:bCs/>
          <w:sz w:val="28"/>
          <w:szCs w:val="28"/>
        </w:rPr>
      </w:pPr>
      <w:bookmarkStart w:id="12" w:name="_Toc469256822"/>
    </w:p>
    <w:p w:rsidR="00CF1501" w:rsidRPr="006C3758" w:rsidRDefault="00CF1501" w:rsidP="006C3758">
      <w:pPr>
        <w:pStyle w:val="a3"/>
        <w:spacing w:before="0" w:beforeAutospacing="0" w:after="0" w:afterAutospacing="0" w:line="360" w:lineRule="auto"/>
        <w:ind w:firstLine="708"/>
        <w:jc w:val="center"/>
        <w:outlineLvl w:val="2"/>
        <w:rPr>
          <w:rFonts w:ascii="Times New Roman" w:hAnsi="Times New Roman"/>
          <w:b/>
          <w:bCs/>
          <w:sz w:val="28"/>
          <w:szCs w:val="28"/>
        </w:rPr>
      </w:pPr>
      <w:r w:rsidRPr="006C3758">
        <w:rPr>
          <w:rFonts w:ascii="Times New Roman" w:hAnsi="Times New Roman"/>
          <w:b/>
          <w:bCs/>
          <w:sz w:val="28"/>
          <w:szCs w:val="28"/>
        </w:rPr>
        <w:t>2.1.2. Шахмат</w:t>
      </w:r>
      <w:proofErr w:type="gramStart"/>
      <w:r w:rsidRPr="006C3758">
        <w:rPr>
          <w:rFonts w:ascii="Times New Roman" w:hAnsi="Times New Roman"/>
          <w:b/>
          <w:bCs/>
          <w:sz w:val="28"/>
          <w:szCs w:val="28"/>
        </w:rPr>
        <w:t>ы-</w:t>
      </w:r>
      <w:proofErr w:type="gramEnd"/>
      <w:r w:rsidRPr="006C3758">
        <w:rPr>
          <w:rFonts w:ascii="Times New Roman" w:hAnsi="Times New Roman"/>
          <w:b/>
          <w:bCs/>
          <w:sz w:val="28"/>
          <w:szCs w:val="28"/>
        </w:rPr>
        <w:t xml:space="preserve"> это игра?</w:t>
      </w:r>
      <w:bookmarkEnd w:id="12"/>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Для меня шахматы – это также и игра, которая объединяет людей всего мира и не зависит от национальности, возраста, языка на котором ты говоришь. Игра в шахматы доступна каждому человеку, необходимо лишь желание научиться. Для шахмат ничего другого не нужно, кроме фигур и доски, не надо больших арен, обширных площадок, каких-либо особенных климатических условий как в других видах спорта. Я много раз наблюдал, как игра за шахматной доской сближает людей, потому что здесь они говорят на одном языке - на языке шахмат.</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Шахматы</w:t>
      </w:r>
      <w:r w:rsidRPr="006C3758">
        <w:rPr>
          <w:rFonts w:ascii="Times New Roman" w:hAnsi="Times New Roman"/>
          <w:sz w:val="28"/>
          <w:szCs w:val="28"/>
          <w:lang w:val="de-DE"/>
        </w:rPr>
        <w:t xml:space="preserve"> называются «королевской игрой», т.е. считаются королём среди игр. </w:t>
      </w:r>
      <w:r w:rsidRPr="006C3758">
        <w:rPr>
          <w:rFonts w:ascii="Times New Roman" w:hAnsi="Times New Roman"/>
          <w:sz w:val="28"/>
          <w:szCs w:val="28"/>
        </w:rPr>
        <w:t>Шахматы – это не только игра, доставляющая много радости, удовольствия, но и средство воспитания характера.</w:t>
      </w:r>
    </w:p>
    <w:p w:rsidR="00CF1501" w:rsidRPr="006C3758" w:rsidRDefault="00CF1501" w:rsidP="006C3758">
      <w:pPr>
        <w:pStyle w:val="a3"/>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 xml:space="preserve">Во многих странах мира в последние годы заметно повысился интерес к детским шахматам. Шахматы приучают детей к микрострессам, потому что каждая проигранная партия и есть микростресс. Замечено, что шахматисты не теряются в критических ситуациях, не впадают в панику, а думают, ищут выход. Известно также, что шахматы учат логически мыслить, а увлекающиеся этим спортом дети хорошо учатся, без проблем поступают в институты, делают прекрасную карьеру. С медицинской точки зрения шахматы очень полезны. Если ребенок непоседлив, не может сосредоточиться, то после занятий шахматами он постепенно избавляется от </w:t>
      </w:r>
      <w:r w:rsidRPr="006C3758">
        <w:rPr>
          <w:rFonts w:ascii="Times New Roman" w:hAnsi="Times New Roman"/>
          <w:color w:val="000000"/>
          <w:sz w:val="28"/>
          <w:szCs w:val="28"/>
        </w:rPr>
        <w:lastRenderedPageBreak/>
        <w:t>этих недостатков. Как говорил Александр Алехин: “С помощью шахмат я воспитал свой характер”. Экспериментально подтверждено, что дети, вовлеченные в волшебный мир шахмат с 3–8 лет, лучше успевают в школе, особенно по точным наукам.</w:t>
      </w:r>
    </w:p>
    <w:p w:rsidR="00CF1501" w:rsidRPr="006C3758" w:rsidRDefault="00CF1501" w:rsidP="006C3758">
      <w:pPr>
        <w:pStyle w:val="a3"/>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color w:val="000000"/>
          <w:sz w:val="28"/>
          <w:szCs w:val="28"/>
        </w:rPr>
        <w:t>П</w:t>
      </w:r>
      <w:r w:rsidRPr="006C3758">
        <w:rPr>
          <w:rFonts w:ascii="Times New Roman" w:hAnsi="Times New Roman"/>
          <w:sz w:val="28"/>
          <w:szCs w:val="28"/>
        </w:rPr>
        <w:t>роведя опрос 40 школьников, я получил данные, что из них играют в шахматы 11 человек, из них 5 ходят на шахматы в спортивную секцию. 13 - хотели бы научиться играть в шахматы, 5 – не хотят совсем, 5 ответили – не знаю.</w:t>
      </w:r>
    </w:p>
    <w:p w:rsidR="00CF1501" w:rsidRPr="006C3758" w:rsidRDefault="00E06A65" w:rsidP="006C3758">
      <w:pPr>
        <w:pStyle w:val="a3"/>
        <w:shd w:val="clear" w:color="auto" w:fill="FFFFFF"/>
        <w:spacing w:line="360" w:lineRule="auto"/>
        <w:ind w:firstLine="708"/>
        <w:jc w:val="center"/>
        <w:rPr>
          <w:rFonts w:ascii="Times New Roman" w:hAnsi="Times New Roman"/>
          <w:color w:val="000000"/>
          <w:sz w:val="28"/>
          <w:szCs w:val="28"/>
        </w:rPr>
      </w:pPr>
      <w:r w:rsidRPr="006C3758">
        <w:rPr>
          <w:rFonts w:ascii="Times New Roman" w:hAnsi="Times New Roman"/>
          <w:noProof/>
          <w:color w:val="000000"/>
          <w:sz w:val="28"/>
          <w:szCs w:val="28"/>
        </w:rPr>
        <w:drawing>
          <wp:inline distT="0" distB="0" distL="0" distR="0">
            <wp:extent cx="3648075" cy="1838325"/>
            <wp:effectExtent l="0" t="0" r="0" b="0"/>
            <wp:docPr id="27"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Ученики, играющие в шахматы и участвующие в соревнованиях, учатся практически все на «отлично», усидчивы и терпеливы.</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Ученики, которые хотели бы научиться играть в шахматы и играющие в домашних условиях, учатся на «отлично» и «хорошо», любознательны, менее усидчивы.</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sz w:val="28"/>
          <w:szCs w:val="28"/>
        </w:rPr>
      </w:pPr>
      <w:proofErr w:type="gramStart"/>
      <w:r w:rsidRPr="006C3758">
        <w:rPr>
          <w:rFonts w:ascii="Times New Roman" w:hAnsi="Times New Roman"/>
          <w:sz w:val="28"/>
          <w:szCs w:val="28"/>
        </w:rPr>
        <w:t>Те, кто ответил «не знаю» – учатся «хорошо» и «средне», но им не хватает целеустремленности, решительности.</w:t>
      </w:r>
      <w:proofErr w:type="gramEnd"/>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А ученики, которые ответили «не хочу» – хорошо учатся по гуманитарным предметам, а точные науки даются сложнее.</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b/>
          <w:bCs/>
          <w:sz w:val="28"/>
          <w:szCs w:val="28"/>
        </w:rPr>
      </w:pPr>
      <w:r w:rsidRPr="006C3758">
        <w:rPr>
          <w:rFonts w:ascii="Times New Roman" w:hAnsi="Times New Roman"/>
          <w:sz w:val="28"/>
          <w:szCs w:val="28"/>
        </w:rPr>
        <w:t>“Человек, играющий в шахматы, оказывается лучше подготовленным к жизненным ситуациям”</w:t>
      </w:r>
      <w:r w:rsidRPr="006C3758">
        <w:rPr>
          <w:rFonts w:ascii="Times New Roman" w:hAnsi="Times New Roman"/>
          <w:b/>
          <w:bCs/>
          <w:sz w:val="28"/>
          <w:szCs w:val="28"/>
        </w:rPr>
        <w:t xml:space="preserve"> (М.Ботвинник).</w:t>
      </w:r>
    </w:p>
    <w:p w:rsidR="00CF1501" w:rsidRPr="006C3758" w:rsidRDefault="00CF1501" w:rsidP="006C3758">
      <w:pPr>
        <w:pStyle w:val="a3"/>
        <w:shd w:val="clear" w:color="auto" w:fill="FFFFFF"/>
        <w:spacing w:before="0" w:beforeAutospacing="0" w:after="0" w:afterAutospacing="0" w:line="360" w:lineRule="auto"/>
        <w:ind w:firstLine="720"/>
        <w:jc w:val="both"/>
        <w:rPr>
          <w:rStyle w:val="apple-converted-space"/>
          <w:rFonts w:ascii="Times New Roman" w:hAnsi="Times New Roman"/>
          <w:color w:val="000000"/>
          <w:sz w:val="28"/>
          <w:szCs w:val="28"/>
          <w:shd w:val="clear" w:color="auto" w:fill="FFFFFF"/>
        </w:rPr>
      </w:pPr>
      <w:r w:rsidRPr="006C3758">
        <w:rPr>
          <w:rFonts w:ascii="Times New Roman" w:hAnsi="Times New Roman"/>
          <w:color w:val="000000"/>
          <w:sz w:val="28"/>
          <w:szCs w:val="28"/>
          <w:shd w:val="clear" w:color="auto" w:fill="FFFFFF"/>
        </w:rPr>
        <w:t xml:space="preserve">Российский предприниматель, миллиардер, владелец розничной сети "Магнит" и футбольного клуба "Краснодар" Сергей Галицкий известен, в том числе, как любитель шахмат. По его инициативе воспитанники детской Академии ФК "Краснодар" занимаются шахматами в обязательном порядке, </w:t>
      </w:r>
      <w:r w:rsidRPr="006C3758">
        <w:rPr>
          <w:rFonts w:ascii="Times New Roman" w:hAnsi="Times New Roman"/>
          <w:color w:val="000000"/>
          <w:sz w:val="28"/>
          <w:szCs w:val="28"/>
          <w:shd w:val="clear" w:color="auto" w:fill="FFFFFF"/>
        </w:rPr>
        <w:lastRenderedPageBreak/>
        <w:t>а сам Галицкий уже второй год подряд в конце учебного года проводит сеанс одновременной игры с детьми.</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"Обучать шахматам учеников футбольной Академии - моя идея, - рассказывает Галицкий в</w:t>
      </w:r>
      <w:r w:rsidRPr="006C3758">
        <w:rPr>
          <w:rStyle w:val="apple-converted-space"/>
          <w:rFonts w:ascii="Times New Roman" w:hAnsi="Times New Roman"/>
          <w:color w:val="000000"/>
          <w:sz w:val="28"/>
          <w:szCs w:val="28"/>
        </w:rPr>
        <w:t> </w:t>
      </w:r>
      <w:hyperlink r:id="rId38" w:tgtFrame="_blank" w:history="1">
        <w:r w:rsidRPr="006C3758">
          <w:rPr>
            <w:rStyle w:val="a6"/>
            <w:rFonts w:ascii="Times New Roman" w:hAnsi="Times New Roman"/>
            <w:color w:val="000000"/>
            <w:sz w:val="28"/>
            <w:szCs w:val="28"/>
            <w:u w:val="none"/>
          </w:rPr>
          <w:t>интервью</w:t>
        </w:r>
      </w:hyperlink>
      <w:r w:rsidRPr="006C3758">
        <w:rPr>
          <w:rFonts w:ascii="Times New Roman" w:hAnsi="Times New Roman"/>
          <w:color w:val="000000"/>
          <w:sz w:val="28"/>
          <w:szCs w:val="28"/>
        </w:rPr>
        <w:t>"</w:t>
      </w:r>
      <w:proofErr w:type="gramStart"/>
      <w:r w:rsidRPr="006C3758">
        <w:rPr>
          <w:rFonts w:ascii="Times New Roman" w:hAnsi="Times New Roman"/>
          <w:color w:val="000000"/>
          <w:sz w:val="28"/>
          <w:szCs w:val="28"/>
        </w:rPr>
        <w:t>Спорт-Экспрессу</w:t>
      </w:r>
      <w:proofErr w:type="gramEnd"/>
      <w:r w:rsidRPr="006C3758">
        <w:rPr>
          <w:rFonts w:ascii="Times New Roman" w:hAnsi="Times New Roman"/>
          <w:color w:val="000000"/>
          <w:sz w:val="28"/>
          <w:szCs w:val="28"/>
        </w:rPr>
        <w:t xml:space="preserve">". - И, знаете, приятно впечатлило, когда прочитал в этом году в книге Фергюсона </w:t>
      </w:r>
      <w:r w:rsidRPr="006C3758">
        <w:rPr>
          <w:rStyle w:val="af1"/>
          <w:rFonts w:ascii="Times New Roman" w:hAnsi="Times New Roman"/>
          <w:i w:val="0"/>
          <w:iCs w:val="0"/>
          <w:color w:val="000000"/>
          <w:sz w:val="28"/>
          <w:szCs w:val="28"/>
        </w:rPr>
        <w:t>(экс-главный тренер "Манчестер Юнайтед", возглавлявший клуб на протяжении 26 лет)</w:t>
      </w:r>
      <w:r w:rsidRPr="006C3758">
        <w:rPr>
          <w:rFonts w:ascii="Times New Roman" w:hAnsi="Times New Roman"/>
          <w:color w:val="000000"/>
          <w:sz w:val="28"/>
          <w:szCs w:val="28"/>
        </w:rPr>
        <w:t>, что если бы он начал заново тренировать, обязательно заставил бы футболистов играть в быстрые шахматы.</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color w:val="000000"/>
          <w:sz w:val="28"/>
          <w:szCs w:val="28"/>
        </w:rPr>
      </w:pPr>
      <w:r w:rsidRPr="006C3758">
        <w:rPr>
          <w:rFonts w:ascii="Times New Roman" w:hAnsi="Times New Roman"/>
          <w:color w:val="000000"/>
          <w:sz w:val="28"/>
          <w:szCs w:val="28"/>
        </w:rPr>
        <w:t>Почему? Тут две вещи. Первое – молодые ребята получают в руки огромные деньги. Они все равно с ними не справятся – в этом возрасте никто не справится с большими деньгами. Но шахматы развивают логику. И второе. Мы учим ребят принимать быстрые решения</w:t>
      </w:r>
      <w:proofErr w:type="gramStart"/>
      <w:r w:rsidRPr="006C3758">
        <w:rPr>
          <w:rFonts w:ascii="Times New Roman" w:hAnsi="Times New Roman"/>
          <w:color w:val="000000"/>
          <w:sz w:val="28"/>
          <w:szCs w:val="28"/>
        </w:rPr>
        <w:t>.».</w:t>
      </w:r>
      <w:proofErr w:type="gramEnd"/>
    </w:p>
    <w:p w:rsidR="00CF1501" w:rsidRPr="006C3758" w:rsidRDefault="00CF1501" w:rsidP="006C3758">
      <w:pPr>
        <w:pStyle w:val="a3"/>
        <w:shd w:val="clear" w:color="auto" w:fill="FFFFFF"/>
        <w:spacing w:before="144" w:beforeAutospacing="0" w:after="288" w:afterAutospacing="0" w:line="360" w:lineRule="auto"/>
        <w:jc w:val="center"/>
        <w:rPr>
          <w:rFonts w:ascii="Times New Roman" w:hAnsi="Times New Roman"/>
          <w:noProof/>
          <w:sz w:val="28"/>
          <w:szCs w:val="28"/>
        </w:rPr>
      </w:pPr>
      <w:r w:rsidRPr="006C3758">
        <w:rPr>
          <w:rFonts w:ascii="Times New Roman" w:hAnsi="Times New Roman"/>
          <w:color w:val="000000"/>
          <w:sz w:val="28"/>
          <w:szCs w:val="28"/>
        </w:rPr>
        <w:t>Также было проведено анкетирование среди ребят.</w:t>
      </w:r>
      <w:r w:rsidRPr="006C3758">
        <w:rPr>
          <w:rFonts w:ascii="Times New Roman" w:hAnsi="Times New Roman"/>
          <w:noProof/>
          <w:sz w:val="28"/>
          <w:szCs w:val="28"/>
        </w:rPr>
        <w:t xml:space="preserve"> </w:t>
      </w:r>
      <w:r w:rsidR="00E06A65" w:rsidRPr="006C3758">
        <w:rPr>
          <w:rFonts w:ascii="Times New Roman" w:hAnsi="Times New Roman"/>
          <w:noProof/>
          <w:color w:val="000000"/>
          <w:sz w:val="28"/>
          <w:szCs w:val="28"/>
        </w:rPr>
        <w:drawing>
          <wp:inline distT="0" distB="0" distL="0" distR="0">
            <wp:extent cx="3190875" cy="2428875"/>
            <wp:effectExtent l="19050" t="0" r="9525" b="0"/>
            <wp:docPr id="28"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39"/>
                    <a:srcRect/>
                    <a:stretch>
                      <a:fillRect/>
                    </a:stretch>
                  </pic:blipFill>
                  <pic:spPr bwMode="auto">
                    <a:xfrm>
                      <a:off x="0" y="0"/>
                      <a:ext cx="3190875" cy="2428875"/>
                    </a:xfrm>
                    <a:prstGeom prst="rect">
                      <a:avLst/>
                    </a:prstGeom>
                    <a:noFill/>
                    <a:ln w="9525">
                      <a:noFill/>
                      <a:miter lim="800000"/>
                      <a:headEnd/>
                      <a:tailEnd/>
                    </a:ln>
                  </pic:spPr>
                </pic:pic>
              </a:graphicData>
            </a:graphic>
          </wp:inline>
        </w:drawing>
      </w:r>
    </w:p>
    <w:p w:rsidR="00CF1501" w:rsidRPr="006C3758" w:rsidRDefault="00CF1501" w:rsidP="006C3758">
      <w:pPr>
        <w:spacing w:after="0" w:line="360" w:lineRule="auto"/>
        <w:ind w:firstLine="720"/>
        <w:jc w:val="both"/>
        <w:rPr>
          <w:rFonts w:ascii="Times New Roman" w:hAnsi="Times New Roman" w:cs="Times New Roman"/>
          <w:b/>
          <w:bCs/>
          <w:sz w:val="28"/>
          <w:szCs w:val="28"/>
        </w:rPr>
      </w:pPr>
      <w:r w:rsidRPr="006C3758">
        <w:rPr>
          <w:rFonts w:ascii="Times New Roman" w:hAnsi="Times New Roman" w:cs="Times New Roman"/>
          <w:b/>
          <w:bCs/>
          <w:sz w:val="28"/>
          <w:szCs w:val="28"/>
        </w:rPr>
        <w:t>Из результата анкетирования видно, что:</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b/>
          <w:bCs/>
          <w:sz w:val="28"/>
          <w:szCs w:val="28"/>
        </w:rPr>
        <w:t>-</w:t>
      </w:r>
      <w:r w:rsidRPr="006C3758">
        <w:rPr>
          <w:rFonts w:ascii="Times New Roman" w:hAnsi="Times New Roman" w:cs="Times New Roman"/>
          <w:sz w:val="28"/>
          <w:szCs w:val="28"/>
        </w:rPr>
        <w:t>не все учащиеся в классе умеют играть в шахматы, только 5 ребят;</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t>-12 детей отметили, что их родные играют в шахматы;</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t>-10 детей считают шахматы спортом;</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t>-26 детей считают увлекательной игрой, как нарды и домино;</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t>-7 детей считает, что самое важное в шахматах – способность мыслить на несколько шагов вперед.</w:t>
      </w:r>
    </w:p>
    <w:p w:rsidR="00CF1501" w:rsidRPr="006C3758" w:rsidRDefault="00E06A65" w:rsidP="006C3758">
      <w:pPr>
        <w:spacing w:line="360" w:lineRule="auto"/>
        <w:jc w:val="center"/>
        <w:rPr>
          <w:rFonts w:ascii="Times New Roman" w:hAnsi="Times New Roman" w:cs="Times New Roman"/>
          <w:color w:val="000000"/>
          <w:sz w:val="28"/>
          <w:szCs w:val="28"/>
        </w:rPr>
      </w:pPr>
      <w:r w:rsidRPr="006C3758">
        <w:rPr>
          <w:rFonts w:ascii="Times New Roman" w:hAnsi="Times New Roman" w:cs="Times New Roman"/>
          <w:noProof/>
          <w:color w:val="000000"/>
          <w:sz w:val="28"/>
          <w:szCs w:val="28"/>
          <w:lang w:eastAsia="ru-RU"/>
        </w:rPr>
        <w:lastRenderedPageBreak/>
        <w:drawing>
          <wp:inline distT="0" distB="0" distL="0" distR="0">
            <wp:extent cx="5648325" cy="2781300"/>
            <wp:effectExtent l="0" t="0" r="0" b="0"/>
            <wp:docPr id="29"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CF1501" w:rsidRPr="006C3758" w:rsidRDefault="00CF1501" w:rsidP="006C3758">
      <w:pPr>
        <w:spacing w:line="360" w:lineRule="auto"/>
        <w:ind w:firstLine="720"/>
        <w:rPr>
          <w:rFonts w:ascii="Times New Roman" w:hAnsi="Times New Roman" w:cs="Times New Roman"/>
          <w:color w:val="000000"/>
          <w:sz w:val="28"/>
          <w:szCs w:val="28"/>
        </w:rPr>
      </w:pPr>
      <w:r w:rsidRPr="006C3758">
        <w:rPr>
          <w:rFonts w:ascii="Times New Roman" w:hAnsi="Times New Roman" w:cs="Times New Roman"/>
          <w:color w:val="000000"/>
          <w:sz w:val="28"/>
          <w:szCs w:val="28"/>
        </w:rPr>
        <w:t>По результату этого опроса видно, что ответы на вопрос «Чему учат в шахматы?» получились в одинаковой пропорции.</w:t>
      </w:r>
    </w:p>
    <w:p w:rsidR="00CF1501" w:rsidRPr="006C3758" w:rsidRDefault="00CF1501" w:rsidP="006C3758">
      <w:pPr>
        <w:pStyle w:val="a3"/>
        <w:spacing w:before="0" w:beforeAutospacing="0" w:after="0" w:afterAutospacing="0" w:line="360" w:lineRule="auto"/>
        <w:ind w:firstLine="708"/>
        <w:jc w:val="center"/>
        <w:outlineLvl w:val="2"/>
        <w:rPr>
          <w:rFonts w:ascii="Times New Roman" w:hAnsi="Times New Roman"/>
          <w:b/>
          <w:bCs/>
          <w:sz w:val="28"/>
          <w:szCs w:val="28"/>
        </w:rPr>
      </w:pPr>
      <w:bookmarkStart w:id="13" w:name="_Toc469256823"/>
    </w:p>
    <w:p w:rsidR="00CF1501" w:rsidRPr="006C3758" w:rsidRDefault="00CF1501" w:rsidP="006C3758">
      <w:pPr>
        <w:pStyle w:val="a3"/>
        <w:spacing w:before="0" w:beforeAutospacing="0" w:after="0" w:afterAutospacing="0" w:line="360" w:lineRule="auto"/>
        <w:ind w:firstLine="708"/>
        <w:jc w:val="center"/>
        <w:outlineLvl w:val="2"/>
        <w:rPr>
          <w:rFonts w:ascii="Times New Roman" w:hAnsi="Times New Roman"/>
          <w:color w:val="000000"/>
          <w:sz w:val="28"/>
          <w:szCs w:val="28"/>
        </w:rPr>
      </w:pPr>
      <w:r w:rsidRPr="006C3758">
        <w:rPr>
          <w:rFonts w:ascii="Times New Roman" w:hAnsi="Times New Roman"/>
          <w:b/>
          <w:bCs/>
          <w:sz w:val="28"/>
          <w:szCs w:val="28"/>
        </w:rPr>
        <w:t>2.1.3. Шахматы - это искусство?</w:t>
      </w:r>
      <w:bookmarkEnd w:id="13"/>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 xml:space="preserve">“Шахматы - </w:t>
      </w:r>
      <w:proofErr w:type="gramStart"/>
      <w:r w:rsidRPr="006C3758">
        <w:rPr>
          <w:rFonts w:ascii="Times New Roman" w:hAnsi="Times New Roman"/>
          <w:sz w:val="28"/>
          <w:szCs w:val="28"/>
        </w:rPr>
        <w:t>это</w:t>
      </w:r>
      <w:proofErr w:type="gramEnd"/>
      <w:r w:rsidRPr="006C3758">
        <w:rPr>
          <w:rFonts w:ascii="Times New Roman" w:hAnsi="Times New Roman"/>
          <w:sz w:val="28"/>
          <w:szCs w:val="28"/>
        </w:rPr>
        <w:t xml:space="preserve"> прежде всего искусство” (М.Таль).</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 xml:space="preserve">“Секрет моих успехов </w:t>
      </w:r>
      <w:proofErr w:type="gramStart"/>
      <w:r w:rsidRPr="006C3758">
        <w:rPr>
          <w:rFonts w:ascii="Times New Roman" w:hAnsi="Times New Roman"/>
          <w:sz w:val="28"/>
          <w:szCs w:val="28"/>
        </w:rPr>
        <w:t>-э</w:t>
      </w:r>
      <w:proofErr w:type="gramEnd"/>
      <w:r w:rsidRPr="006C3758">
        <w:rPr>
          <w:rFonts w:ascii="Times New Roman" w:hAnsi="Times New Roman"/>
          <w:sz w:val="28"/>
          <w:szCs w:val="28"/>
        </w:rPr>
        <w:t>то прежде всего моя исключительная преданность шахматному искусству” (Фишер).</w:t>
      </w:r>
    </w:p>
    <w:p w:rsidR="00CF1501" w:rsidRPr="006C3758" w:rsidRDefault="00CF1501" w:rsidP="006C3758">
      <w:pPr>
        <w:pStyle w:val="article-body"/>
        <w:spacing w:before="0" w:beforeAutospacing="0" w:after="0" w:afterAutospacing="0" w:line="360" w:lineRule="auto"/>
        <w:ind w:firstLine="720"/>
        <w:jc w:val="both"/>
        <w:rPr>
          <w:color w:val="000000"/>
          <w:sz w:val="28"/>
          <w:szCs w:val="28"/>
        </w:rPr>
      </w:pPr>
      <w:r w:rsidRPr="006C3758">
        <w:rPr>
          <w:sz w:val="28"/>
          <w:szCs w:val="28"/>
        </w:rPr>
        <w:t>Как и в искусстве,  играя шахматную партию, получаешь</w:t>
      </w:r>
      <w:r w:rsidRPr="006C3758">
        <w:rPr>
          <w:color w:val="000000"/>
          <w:sz w:val="28"/>
          <w:szCs w:val="28"/>
        </w:rPr>
        <w:t xml:space="preserve">  удовольствие, наблюдая за игрой какого-нибудь выдающегося профессионала. Человеку может понравиться какой-то его нестандартный ход или  комбинация.</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color w:val="000000"/>
          <w:sz w:val="28"/>
          <w:szCs w:val="28"/>
          <w:shd w:val="clear" w:color="auto" w:fill="FFFFFF"/>
        </w:rPr>
      </w:pPr>
      <w:r w:rsidRPr="006C3758">
        <w:rPr>
          <w:rFonts w:ascii="Times New Roman" w:hAnsi="Times New Roman"/>
          <w:color w:val="000000"/>
          <w:sz w:val="28"/>
          <w:szCs w:val="28"/>
          <w:shd w:val="clear" w:color="auto" w:fill="FFFFFF"/>
        </w:rPr>
        <w:t xml:space="preserve">Искусство в шахматах - это практически идеально проведённая партия, когда противник даже не понял, где сделал ошибку; это прекрасно проведённая комбинация с жертвами пешек и фигур; это интуитивная жертва материала, когда сразу даже не понятно - зачем? Ведь не видно, как отыграть. Оказывается, всё это отдано за длительную инициативу, когда противнику, имея даже лишний материал, защищаться очень трудно. Михаил Таль с его поистине божественным комбинационным даром является главным представителем искусства в шахматах! К искусству подходят такие эпитеты: </w:t>
      </w:r>
      <w:r w:rsidRPr="006C3758">
        <w:rPr>
          <w:rFonts w:ascii="Times New Roman" w:hAnsi="Times New Roman"/>
          <w:color w:val="000000"/>
          <w:sz w:val="28"/>
          <w:szCs w:val="28"/>
          <w:shd w:val="clear" w:color="auto" w:fill="FFFFFF"/>
        </w:rPr>
        <w:lastRenderedPageBreak/>
        <w:t>Красиво! Великолепно! Вот так Таль и играл в шахматы - Красиво и Великолепно!</w:t>
      </w:r>
    </w:p>
    <w:p w:rsidR="00CF1501" w:rsidRPr="006C3758" w:rsidRDefault="00CF1501" w:rsidP="006C3758">
      <w:pPr>
        <w:pStyle w:val="a3"/>
        <w:shd w:val="clear" w:color="auto" w:fill="FFFFFF"/>
        <w:spacing w:before="0" w:beforeAutospacing="0" w:after="0" w:afterAutospacing="0" w:line="360" w:lineRule="auto"/>
        <w:ind w:firstLine="720"/>
        <w:jc w:val="both"/>
        <w:rPr>
          <w:rFonts w:ascii="Times New Roman" w:hAnsi="Times New Roman"/>
          <w:sz w:val="28"/>
          <w:szCs w:val="28"/>
        </w:rPr>
      </w:pPr>
      <w:r w:rsidRPr="006C3758">
        <w:rPr>
          <w:rFonts w:ascii="Times New Roman" w:hAnsi="Times New Roman"/>
          <w:sz w:val="28"/>
          <w:szCs w:val="28"/>
        </w:rPr>
        <w:t xml:space="preserve">В какой другой </w:t>
      </w:r>
      <w:proofErr w:type="gramStart"/>
      <w:r w:rsidRPr="006C3758">
        <w:rPr>
          <w:rFonts w:ascii="Times New Roman" w:hAnsi="Times New Roman"/>
          <w:sz w:val="28"/>
          <w:szCs w:val="28"/>
        </w:rPr>
        <w:t>игре</w:t>
      </w:r>
      <w:proofErr w:type="gramEnd"/>
      <w:r w:rsidRPr="006C3758">
        <w:rPr>
          <w:rFonts w:ascii="Times New Roman" w:hAnsi="Times New Roman"/>
          <w:sz w:val="28"/>
          <w:szCs w:val="28"/>
        </w:rPr>
        <w:t xml:space="preserve"> возможно насладиться партией, сыгранной лет так сто или двести назад? А до нас дошли красивые шахматные сражения и более раннего периода. В шахматах даже есть такое понятие как «шахматный композитор». Шахматный композитор заставляет фигуры делать максимум возможного на шахматной доске, выявляет их скрытую силу, всесторонне используя правила шахматной игры. Конечно, это искусство.</w:t>
      </w:r>
    </w:p>
    <w:p w:rsidR="00CF1501" w:rsidRPr="006C3758" w:rsidRDefault="00CF1501" w:rsidP="006C3758">
      <w:pPr>
        <w:pStyle w:val="article-body"/>
        <w:spacing w:before="0" w:beforeAutospacing="0" w:after="0" w:afterAutospacing="0" w:line="360" w:lineRule="auto"/>
        <w:ind w:firstLine="720"/>
        <w:jc w:val="both"/>
        <w:rPr>
          <w:sz w:val="28"/>
          <w:szCs w:val="28"/>
        </w:rPr>
      </w:pPr>
      <w:r w:rsidRPr="006C3758">
        <w:rPr>
          <w:sz w:val="28"/>
          <w:szCs w:val="28"/>
        </w:rPr>
        <w:t xml:space="preserve">В каком другом виде спорта чемпионов знают поименно, причём даже люди далекие от игры, никогда не бравшие в руки клетчатую доску? Стать чемпионом в шахматах может только яркая, выдающаяся личность, по праву олицетворяющая мощь ума и интеллекта? За всю историю шахмат не было ни одного «случайного», не заслуженно победившего игрока. За несколько сотен последних лет их всего-то полтора десятка. </w:t>
      </w:r>
    </w:p>
    <w:p w:rsidR="00CF1501" w:rsidRPr="006C3758" w:rsidRDefault="00CF1501" w:rsidP="006C3758">
      <w:pPr>
        <w:pStyle w:val="article-body"/>
        <w:spacing w:before="0" w:beforeAutospacing="0" w:after="0" w:afterAutospacing="0" w:line="360" w:lineRule="auto"/>
        <w:ind w:firstLine="720"/>
        <w:jc w:val="both"/>
        <w:rPr>
          <w:sz w:val="28"/>
          <w:szCs w:val="28"/>
        </w:rPr>
      </w:pPr>
      <w:r w:rsidRPr="006C3758">
        <w:rPr>
          <w:color w:val="000000"/>
          <w:sz w:val="28"/>
          <w:szCs w:val="28"/>
        </w:rPr>
        <w:t>Шахматы можно назвать искусством - искусством мыслить, творчеством обеих сторон. Ведь на шахматной доске реализуются мысли, стратегия и тактика каждого из соперников. Это искусство создавать прекрасные комбинации, которые живут и радуют поклонников игры столетиями</w:t>
      </w:r>
      <w:r w:rsidRPr="006C3758">
        <w:rPr>
          <w:sz w:val="28"/>
          <w:szCs w:val="28"/>
        </w:rPr>
        <w:t xml:space="preserve">. Причём, даже </w:t>
      </w:r>
      <w:proofErr w:type="gramStart"/>
      <w:r w:rsidRPr="006C3758">
        <w:rPr>
          <w:sz w:val="28"/>
          <w:szCs w:val="28"/>
        </w:rPr>
        <w:t>проигравший</w:t>
      </w:r>
      <w:proofErr w:type="gramEnd"/>
      <w:r w:rsidRPr="006C3758">
        <w:rPr>
          <w:sz w:val="28"/>
          <w:szCs w:val="28"/>
        </w:rPr>
        <w:t xml:space="preserve">, является соавтором произведения. </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t xml:space="preserve">В странах, где шахматы имеют многовековую историю, они нашли отражение в народном творчестве. О шахматах складывались легенды, пословицы и поговорки, они органично входили в сказки, былины и другие произведения народного творчества: </w:t>
      </w:r>
    </w:p>
    <w:p w:rsidR="00CF1501" w:rsidRPr="006C3758" w:rsidRDefault="00CF1501" w:rsidP="006C3758">
      <w:pPr>
        <w:numPr>
          <w:ilvl w:val="0"/>
          <w:numId w:val="18"/>
        </w:numPr>
        <w:tabs>
          <w:tab w:val="clear" w:pos="1440"/>
        </w:tabs>
        <w:spacing w:after="0" w:line="360" w:lineRule="auto"/>
        <w:ind w:left="0" w:firstLine="720"/>
        <w:jc w:val="both"/>
        <w:rPr>
          <w:rFonts w:ascii="Times New Roman" w:hAnsi="Times New Roman" w:cs="Times New Roman"/>
          <w:i/>
          <w:iCs/>
          <w:sz w:val="28"/>
          <w:szCs w:val="28"/>
        </w:rPr>
      </w:pPr>
      <w:r w:rsidRPr="006C3758">
        <w:rPr>
          <w:rFonts w:ascii="Times New Roman" w:hAnsi="Times New Roman" w:cs="Times New Roman"/>
          <w:sz w:val="28"/>
          <w:szCs w:val="28"/>
        </w:rPr>
        <w:t>Шахматы — это море, из которого комар может напиться и в котором слон может искупаться. (</w:t>
      </w:r>
      <w:r w:rsidRPr="006C3758">
        <w:rPr>
          <w:rFonts w:ascii="Times New Roman" w:hAnsi="Times New Roman" w:cs="Times New Roman"/>
          <w:i/>
          <w:iCs/>
          <w:sz w:val="28"/>
          <w:szCs w:val="28"/>
        </w:rPr>
        <w:t>Индия);</w:t>
      </w:r>
    </w:p>
    <w:p w:rsidR="00CF1501" w:rsidRPr="006C3758" w:rsidRDefault="00CF1501" w:rsidP="006C3758">
      <w:pPr>
        <w:numPr>
          <w:ilvl w:val="0"/>
          <w:numId w:val="18"/>
        </w:numPr>
        <w:tabs>
          <w:tab w:val="clear" w:pos="1440"/>
        </w:tabs>
        <w:spacing w:after="0" w:line="360" w:lineRule="auto"/>
        <w:ind w:left="0" w:firstLine="720"/>
        <w:jc w:val="both"/>
        <w:rPr>
          <w:rFonts w:ascii="Times New Roman" w:hAnsi="Times New Roman" w:cs="Times New Roman"/>
          <w:i/>
          <w:iCs/>
          <w:sz w:val="28"/>
          <w:szCs w:val="28"/>
        </w:rPr>
      </w:pPr>
      <w:r w:rsidRPr="006C3758">
        <w:rPr>
          <w:rFonts w:ascii="Times New Roman" w:hAnsi="Times New Roman" w:cs="Times New Roman"/>
          <w:sz w:val="28"/>
          <w:szCs w:val="28"/>
        </w:rPr>
        <w:t>Не время в шахматы играть, когда твой дом огнем объят. (</w:t>
      </w:r>
      <w:r w:rsidRPr="006C3758">
        <w:rPr>
          <w:rFonts w:ascii="Times New Roman" w:hAnsi="Times New Roman" w:cs="Times New Roman"/>
          <w:i/>
          <w:iCs/>
          <w:sz w:val="28"/>
          <w:szCs w:val="28"/>
        </w:rPr>
        <w:t>Италия);</w:t>
      </w:r>
    </w:p>
    <w:p w:rsidR="00CF1501" w:rsidRPr="006C3758" w:rsidRDefault="00CF1501" w:rsidP="006C3758">
      <w:pPr>
        <w:numPr>
          <w:ilvl w:val="0"/>
          <w:numId w:val="18"/>
        </w:numPr>
        <w:tabs>
          <w:tab w:val="clear" w:pos="1440"/>
        </w:tabs>
        <w:spacing w:after="0" w:line="360" w:lineRule="auto"/>
        <w:ind w:left="0" w:firstLine="720"/>
        <w:jc w:val="both"/>
        <w:rPr>
          <w:rFonts w:ascii="Times New Roman" w:hAnsi="Times New Roman" w:cs="Times New Roman"/>
          <w:sz w:val="28"/>
          <w:szCs w:val="28"/>
        </w:rPr>
      </w:pPr>
      <w:r w:rsidRPr="006C3758">
        <w:rPr>
          <w:rFonts w:ascii="Times New Roman" w:hAnsi="Times New Roman" w:cs="Times New Roman"/>
          <w:sz w:val="28"/>
          <w:szCs w:val="28"/>
        </w:rPr>
        <w:t>Можно сбить с ног противника шахматной доской, но это вовсе не будет означать, что вы более сильный игрок. (</w:t>
      </w:r>
      <w:r w:rsidRPr="006C3758">
        <w:rPr>
          <w:rFonts w:ascii="Times New Roman" w:hAnsi="Times New Roman" w:cs="Times New Roman"/>
          <w:i/>
          <w:iCs/>
          <w:sz w:val="28"/>
          <w:szCs w:val="28"/>
        </w:rPr>
        <w:t>Англия).</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lastRenderedPageBreak/>
        <w:t xml:space="preserve">Шахматы играют важную роль во многих произведениях литературы, кинематографа и других направлений искусства. Помимо большого числа произведений, где игра лишь упоминается, существуют и такие, в которых шахматы являются основой сюжета, заметно выделяются автором. Например, в книге Льюиса Кэррола «Алиса в Зазеркалье»  сказочное Зазеркалье подобно шахматной доске, многие его жители похожи на  шахматные фигуры. Девочка Алиса проходит сквозь зеркало, знакомится с шахматными фигурами и участвует в шахматной партии в качестве белой королевской пешки.  Заканчивает свое путешествие Алиса королевой. </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t xml:space="preserve">Фильм «Турецкий гамбит», где идея сюжета и </w:t>
      </w:r>
      <w:proofErr w:type="gramStart"/>
      <w:r w:rsidRPr="006C3758">
        <w:rPr>
          <w:rFonts w:ascii="Times New Roman" w:hAnsi="Times New Roman" w:cs="Times New Roman"/>
          <w:sz w:val="28"/>
          <w:szCs w:val="28"/>
        </w:rPr>
        <w:t>само название</w:t>
      </w:r>
      <w:proofErr w:type="gramEnd"/>
      <w:r w:rsidRPr="006C3758">
        <w:rPr>
          <w:rFonts w:ascii="Times New Roman" w:hAnsi="Times New Roman" w:cs="Times New Roman"/>
          <w:sz w:val="28"/>
          <w:szCs w:val="28"/>
        </w:rPr>
        <w:t xml:space="preserve"> - это аналогия с шахматным гамбитом.</w:t>
      </w:r>
    </w:p>
    <w:p w:rsidR="00CF1501" w:rsidRPr="006C3758" w:rsidRDefault="00CF1501" w:rsidP="006C3758">
      <w:pPr>
        <w:spacing w:after="0" w:line="360" w:lineRule="auto"/>
        <w:ind w:firstLine="720"/>
        <w:jc w:val="both"/>
        <w:rPr>
          <w:rFonts w:ascii="Times New Roman" w:hAnsi="Times New Roman" w:cs="Times New Roman"/>
          <w:sz w:val="28"/>
          <w:szCs w:val="28"/>
        </w:rPr>
      </w:pPr>
      <w:r w:rsidRPr="006C3758">
        <w:rPr>
          <w:rFonts w:ascii="Times New Roman" w:hAnsi="Times New Roman" w:cs="Times New Roman"/>
          <w:sz w:val="28"/>
          <w:szCs w:val="28"/>
        </w:rPr>
        <w:t>В Былине «Ставр Годинович» главная героиня - жена князя Василиса Микулична своей игрой «удивляет всех да людей добрых» и, обыграв в шахматы киевского князя Владимира, выручает из заточения своего мужа.</w:t>
      </w:r>
    </w:p>
    <w:p w:rsidR="00CF1501" w:rsidRPr="006C3758" w:rsidRDefault="00CF1501" w:rsidP="006C3758">
      <w:pPr>
        <w:spacing w:after="0" w:line="360" w:lineRule="auto"/>
        <w:ind w:firstLine="720"/>
        <w:jc w:val="both"/>
        <w:rPr>
          <w:rStyle w:val="af1"/>
          <w:rFonts w:ascii="Times New Roman" w:hAnsi="Times New Roman" w:cs="Times New Roman"/>
          <w:i w:val="0"/>
          <w:iCs w:val="0"/>
          <w:sz w:val="28"/>
          <w:szCs w:val="28"/>
        </w:rPr>
      </w:pPr>
      <w:r w:rsidRPr="006C3758">
        <w:rPr>
          <w:rFonts w:ascii="Times New Roman" w:hAnsi="Times New Roman" w:cs="Times New Roman"/>
          <w:sz w:val="28"/>
          <w:szCs w:val="28"/>
        </w:rPr>
        <w:t>Можно также отметить, что великие писатели и поэты умели и любили играть в шахматы. Из книг мне стало известно, что А.С. Пушкин</w:t>
      </w:r>
      <w:r w:rsidRPr="006C3758">
        <w:rPr>
          <w:rFonts w:ascii="Times New Roman" w:hAnsi="Times New Roman" w:cs="Times New Roman"/>
          <w:color w:val="1B1A20"/>
          <w:sz w:val="28"/>
          <w:szCs w:val="28"/>
        </w:rPr>
        <w:t xml:space="preserve"> последние 11 лет своей жизни с большим интересом</w:t>
      </w:r>
      <w:r w:rsidRPr="006C3758">
        <w:rPr>
          <w:rStyle w:val="ae"/>
          <w:rFonts w:ascii="Times New Roman" w:hAnsi="Times New Roman" w:cs="Times New Roman"/>
          <w:color w:val="1B1A20"/>
          <w:sz w:val="28"/>
          <w:szCs w:val="28"/>
        </w:rPr>
        <w:t xml:space="preserve"> </w:t>
      </w:r>
      <w:r w:rsidRPr="006C3758">
        <w:rPr>
          <w:rStyle w:val="ae"/>
          <w:rFonts w:ascii="Times New Roman" w:hAnsi="Times New Roman" w:cs="Times New Roman"/>
          <w:b w:val="0"/>
          <w:bCs w:val="0"/>
          <w:color w:val="1B1A20"/>
          <w:sz w:val="28"/>
          <w:szCs w:val="28"/>
        </w:rPr>
        <w:t>играл в шахматы</w:t>
      </w:r>
      <w:r w:rsidRPr="006C3758">
        <w:rPr>
          <w:rFonts w:ascii="Times New Roman" w:hAnsi="Times New Roman" w:cs="Times New Roman"/>
          <w:color w:val="1B1A20"/>
          <w:sz w:val="28"/>
          <w:szCs w:val="28"/>
        </w:rPr>
        <w:t>. В своем  письме к жене (от 30 сентября 1832 года) Александр Сергеевич писал: «</w:t>
      </w:r>
      <w:r w:rsidRPr="006C3758">
        <w:rPr>
          <w:rStyle w:val="af1"/>
          <w:rFonts w:ascii="Times New Roman" w:hAnsi="Times New Roman" w:cs="Times New Roman"/>
          <w:i w:val="0"/>
          <w:iCs w:val="0"/>
          <w:color w:val="1B1A20"/>
          <w:sz w:val="28"/>
          <w:szCs w:val="28"/>
        </w:rPr>
        <w:t>Благодарю, душа моя, за то, что в шахматы учишься. Это непременно нужно во всяком благоустроенном семействе».</w:t>
      </w:r>
    </w:p>
    <w:p w:rsidR="00CF1501" w:rsidRPr="006C3758" w:rsidRDefault="00CF1501" w:rsidP="006C3758">
      <w:pPr>
        <w:pStyle w:val="a3"/>
        <w:spacing w:before="0" w:beforeAutospacing="0" w:after="0" w:afterAutospacing="0" w:line="360" w:lineRule="auto"/>
        <w:ind w:firstLine="708"/>
        <w:jc w:val="center"/>
        <w:outlineLvl w:val="2"/>
        <w:rPr>
          <w:rFonts w:ascii="Times New Roman" w:hAnsi="Times New Roman"/>
          <w:b/>
          <w:bCs/>
          <w:sz w:val="28"/>
          <w:szCs w:val="28"/>
        </w:rPr>
      </w:pPr>
      <w:bookmarkStart w:id="14" w:name="_Toc469256824"/>
    </w:p>
    <w:p w:rsidR="00CF1501" w:rsidRPr="006C3758" w:rsidRDefault="00CF1501" w:rsidP="006C3758">
      <w:pPr>
        <w:pStyle w:val="a3"/>
        <w:spacing w:before="0" w:beforeAutospacing="0" w:after="0" w:afterAutospacing="0" w:line="360" w:lineRule="auto"/>
        <w:ind w:firstLine="708"/>
        <w:jc w:val="center"/>
        <w:outlineLvl w:val="2"/>
        <w:rPr>
          <w:rFonts w:ascii="Times New Roman" w:hAnsi="Times New Roman"/>
          <w:b/>
          <w:bCs/>
          <w:sz w:val="28"/>
          <w:szCs w:val="28"/>
        </w:rPr>
      </w:pPr>
      <w:r w:rsidRPr="006C3758">
        <w:rPr>
          <w:rFonts w:ascii="Times New Roman" w:hAnsi="Times New Roman"/>
          <w:b/>
          <w:bCs/>
          <w:sz w:val="28"/>
          <w:szCs w:val="28"/>
        </w:rPr>
        <w:t>2.1.4. Шахматы - это наука?</w:t>
      </w:r>
      <w:bookmarkEnd w:id="14"/>
    </w:p>
    <w:p w:rsidR="00CF1501" w:rsidRPr="006C3758" w:rsidRDefault="00CF1501" w:rsidP="006C3758">
      <w:pPr>
        <w:pStyle w:val="a3"/>
        <w:spacing w:before="0" w:beforeAutospacing="0" w:after="0" w:afterAutospacing="0" w:line="360" w:lineRule="auto"/>
        <w:ind w:firstLine="709"/>
        <w:jc w:val="both"/>
        <w:rPr>
          <w:rFonts w:ascii="Times New Roman" w:hAnsi="Times New Roman"/>
          <w:sz w:val="28"/>
          <w:szCs w:val="28"/>
        </w:rPr>
      </w:pPr>
      <w:r w:rsidRPr="006C3758">
        <w:rPr>
          <w:rFonts w:ascii="Times New Roman" w:hAnsi="Times New Roman"/>
          <w:color w:val="000000"/>
          <w:sz w:val="28"/>
          <w:szCs w:val="28"/>
          <w:shd w:val="clear" w:color="auto" w:fill="FFFFFF"/>
        </w:rPr>
        <w:t>Научный подход в шахматах включает в себя не только шахматную подготовку, но и поддержание спортивной формы, режим дня и так далее. Представителем научного подхода не только к шахматам, но и к жизни является легендарный патриарх советских и мировых шахмат Михаил Моисеевич Ботвинник, который нередко выигрывал партии у своих противников ещё дома, в кабинетной тиши. Вот такая была скрупулёзная подготовка к партии!</w:t>
      </w:r>
      <w:r w:rsidRPr="006C3758">
        <w:rPr>
          <w:rFonts w:ascii="Times New Roman" w:hAnsi="Times New Roman"/>
          <w:color w:val="000000"/>
          <w:sz w:val="28"/>
          <w:szCs w:val="28"/>
        </w:rPr>
        <w:t xml:space="preserve"> </w:t>
      </w:r>
      <w:r w:rsidRPr="006C3758">
        <w:rPr>
          <w:rFonts w:ascii="Times New Roman" w:hAnsi="Times New Roman"/>
          <w:sz w:val="28"/>
          <w:szCs w:val="28"/>
        </w:rPr>
        <w:t>Шахматная партия раз</w:t>
      </w:r>
      <w:r w:rsidRPr="006C3758">
        <w:rPr>
          <w:rFonts w:ascii="Times New Roman" w:hAnsi="Times New Roman"/>
          <w:sz w:val="28"/>
          <w:szCs w:val="28"/>
        </w:rPr>
        <w:softHyphen/>
        <w:t>ворачивается в точном соответствии с правилами.</w:t>
      </w:r>
    </w:p>
    <w:p w:rsidR="00CF1501" w:rsidRPr="006C3758" w:rsidRDefault="00CF1501" w:rsidP="006C3758">
      <w:pPr>
        <w:pStyle w:val="article-body"/>
        <w:spacing w:before="0" w:beforeAutospacing="0" w:after="0" w:afterAutospacing="0" w:line="360" w:lineRule="auto"/>
        <w:ind w:firstLine="709"/>
        <w:jc w:val="both"/>
        <w:rPr>
          <w:sz w:val="28"/>
          <w:szCs w:val="28"/>
        </w:rPr>
      </w:pPr>
      <w:proofErr w:type="gramStart"/>
      <w:r w:rsidRPr="006C3758">
        <w:rPr>
          <w:sz w:val="28"/>
          <w:szCs w:val="28"/>
        </w:rPr>
        <w:lastRenderedPageBreak/>
        <w:t xml:space="preserve">Изучая теорию шахмат, я узнал, что игра подразделяется на 3 части: дебют (начало), миттельшпиль (середина) и эндшпиль (окончание игры). </w:t>
      </w:r>
      <w:proofErr w:type="gramEnd"/>
    </w:p>
    <w:p w:rsidR="00CF1501" w:rsidRPr="006C3758" w:rsidRDefault="00CF1501" w:rsidP="006C3758">
      <w:pPr>
        <w:spacing w:after="0" w:line="360" w:lineRule="auto"/>
        <w:ind w:firstLine="709"/>
        <w:jc w:val="both"/>
        <w:rPr>
          <w:rFonts w:ascii="Times New Roman" w:hAnsi="Times New Roman" w:cs="Times New Roman"/>
          <w:color w:val="000000"/>
          <w:sz w:val="28"/>
          <w:szCs w:val="28"/>
        </w:rPr>
      </w:pPr>
      <w:r w:rsidRPr="006C3758">
        <w:rPr>
          <w:rFonts w:ascii="Times New Roman" w:hAnsi="Times New Roman" w:cs="Times New Roman"/>
          <w:color w:val="000000"/>
          <w:sz w:val="28"/>
          <w:szCs w:val="28"/>
        </w:rPr>
        <w:t>В дебюте основной задачей игроков является мобилизация собственных сил, подготовка к непосредственному столкновению с противником и начало такого столкновения. Дебютная стадия игры наиболее хорошо изучена в теории, существует большое количество дебютов,  открытых известными шахматистами. Например, я знаю и применяю в игре следующие дебюты: Шотланская партия, Ферзевый гамбит, Испанская партия, Сициллианская защита, Русская партия, Итальянская партия, Английское начало, Королевский гамбит, Дебют четырех коней, Французская  защита, защита Филлидора, защита Каро-Канн, и др. Это только малая часть уже открытых дебютов. Открытие нового дебюта</w:t>
      </w:r>
      <w:r w:rsidRPr="006C3758">
        <w:rPr>
          <w:rFonts w:ascii="Times New Roman" w:hAnsi="Times New Roman" w:cs="Times New Roman"/>
          <w:sz w:val="28"/>
          <w:szCs w:val="28"/>
        </w:rPr>
        <w:t xml:space="preserve"> можно назвать научным открытием в шахматном мире. При разыгрывании дебюта шахматисты используют </w:t>
      </w:r>
      <w:r w:rsidRPr="006C3758">
        <w:rPr>
          <w:rFonts w:ascii="Times New Roman" w:hAnsi="Times New Roman" w:cs="Times New Roman"/>
          <w:color w:val="000000"/>
          <w:sz w:val="28"/>
          <w:szCs w:val="28"/>
        </w:rPr>
        <w:t xml:space="preserve">множество различных  вариантов. </w:t>
      </w:r>
    </w:p>
    <w:p w:rsidR="00CF1501" w:rsidRPr="006C3758" w:rsidRDefault="003916FC" w:rsidP="006C3758">
      <w:pPr>
        <w:spacing w:after="0" w:line="360" w:lineRule="auto"/>
        <w:ind w:firstLine="709"/>
        <w:jc w:val="both"/>
        <w:rPr>
          <w:rFonts w:ascii="Times New Roman" w:hAnsi="Times New Roman" w:cs="Times New Roman"/>
          <w:color w:val="000000"/>
          <w:sz w:val="28"/>
          <w:szCs w:val="28"/>
        </w:rPr>
      </w:pPr>
      <w:hyperlink r:id="rId41" w:tooltip="Миттельшпиль" w:history="1">
        <w:r w:rsidR="00CF1501" w:rsidRPr="006C3758">
          <w:rPr>
            <w:rStyle w:val="a6"/>
            <w:rFonts w:ascii="Times New Roman" w:hAnsi="Times New Roman" w:cs="Times New Roman"/>
            <w:color w:val="000000"/>
            <w:sz w:val="28"/>
            <w:szCs w:val="28"/>
          </w:rPr>
          <w:t>Миттельшпиль</w:t>
        </w:r>
      </w:hyperlink>
      <w:r w:rsidR="00CF1501" w:rsidRPr="006C3758">
        <w:rPr>
          <w:rFonts w:ascii="Times New Roman" w:hAnsi="Times New Roman" w:cs="Times New Roman"/>
          <w:color w:val="000000"/>
          <w:sz w:val="28"/>
          <w:szCs w:val="28"/>
        </w:rPr>
        <w:t> — середина игры. Стадия, начинающаяся после дебюта. Именно в ней обычно происходят основные события шахматной партии. Характеризуется большим количеством фигур на доске, активным маневрированием, атаками и контратаками, соперничеством за центр. Партия может завершиться уже в этой стадии, обычно такое происходит, когда одна из сторон проводит успешную комбинацию. В противном случае после взятия большего числа фигур партия переходит в эндшпиль.</w:t>
      </w:r>
    </w:p>
    <w:p w:rsidR="00CF1501" w:rsidRPr="006C3758" w:rsidRDefault="003916FC" w:rsidP="006C3758">
      <w:pPr>
        <w:pStyle w:val="article-body"/>
        <w:spacing w:before="0" w:beforeAutospacing="0" w:after="0" w:afterAutospacing="0" w:line="360" w:lineRule="auto"/>
        <w:ind w:firstLine="709"/>
        <w:jc w:val="both"/>
        <w:rPr>
          <w:color w:val="000000"/>
          <w:sz w:val="28"/>
          <w:szCs w:val="28"/>
        </w:rPr>
      </w:pPr>
      <w:hyperlink r:id="rId42" w:tooltip="Эндшпиль" w:history="1">
        <w:r w:rsidR="00CF1501" w:rsidRPr="006C3758">
          <w:rPr>
            <w:rStyle w:val="a6"/>
            <w:color w:val="000000"/>
            <w:sz w:val="28"/>
            <w:szCs w:val="28"/>
          </w:rPr>
          <w:t>Эндшпиль</w:t>
        </w:r>
      </w:hyperlink>
      <w:r w:rsidR="00CF1501" w:rsidRPr="006C3758">
        <w:rPr>
          <w:color w:val="000000"/>
          <w:sz w:val="28"/>
          <w:szCs w:val="28"/>
        </w:rPr>
        <w:t xml:space="preserve"> — </w:t>
      </w:r>
      <w:proofErr w:type="gramStart"/>
      <w:r w:rsidR="00CF1501" w:rsidRPr="006C3758">
        <w:rPr>
          <w:color w:val="000000"/>
          <w:sz w:val="28"/>
          <w:szCs w:val="28"/>
        </w:rPr>
        <w:t>з</w:t>
      </w:r>
      <w:proofErr w:type="gramEnd"/>
      <w:r w:rsidR="00CF1501" w:rsidRPr="006C3758">
        <w:rPr>
          <w:color w:val="000000"/>
          <w:sz w:val="28"/>
          <w:szCs w:val="28"/>
        </w:rPr>
        <w:t xml:space="preserve">аключительная стадия игры (окончание партии). Эта стадия имеет не меньшее значение. Здесь важно знать все возможные варианты и правила. Характеризуется небольшим количеством фигур на доске. В эндшпиле резко возрастает роль пешек и </w:t>
      </w:r>
      <w:r w:rsidR="00CF1501" w:rsidRPr="006C3758">
        <w:rPr>
          <w:color w:val="000000"/>
          <w:sz w:val="28"/>
          <w:szCs w:val="28"/>
        </w:rPr>
        <w:lastRenderedPageBreak/>
        <w:t>короля. Часто основной темой игры в эндшпиле становится проведение проходных пешек. Здесь необходимо точно следовать определенным правилам. Эндшпиль заканчивается либо победой одной из сторон, либо достижением положения, когда победа в принципе невозможна. В последнем случае заключается ничья.</w:t>
      </w:r>
    </w:p>
    <w:p w:rsidR="00CF1501" w:rsidRPr="006C3758" w:rsidRDefault="00CF1501" w:rsidP="006C3758">
      <w:pPr>
        <w:pStyle w:val="article-body"/>
        <w:spacing w:before="0" w:beforeAutospacing="0" w:after="0" w:afterAutospacing="0" w:line="360" w:lineRule="auto"/>
        <w:ind w:firstLine="709"/>
        <w:jc w:val="both"/>
        <w:rPr>
          <w:color w:val="000000"/>
          <w:sz w:val="28"/>
          <w:szCs w:val="28"/>
        </w:rPr>
      </w:pPr>
      <w:r w:rsidRPr="006C3758">
        <w:rPr>
          <w:sz w:val="28"/>
          <w:szCs w:val="28"/>
        </w:rPr>
        <w:t>Шахматы тесно связаны с такой наукой, как математика. В шахматах также важно умение просчитывать варианты игры. Например, в отдельно взятой позиции я стараюсь просчитывать варианты на несколько ходов вперед, делаю анализ и выбираю лучший вариант. Наилучший ход для каждой позиции может быть найден путем перебора всех мыслимых партий.</w:t>
      </w:r>
    </w:p>
    <w:p w:rsidR="00CF1501" w:rsidRPr="006C3758" w:rsidRDefault="00CF1501" w:rsidP="006C3758">
      <w:pPr>
        <w:pStyle w:val="a3"/>
        <w:spacing w:before="0" w:beforeAutospacing="0" w:after="0" w:afterAutospacing="0" w:line="360" w:lineRule="auto"/>
        <w:ind w:firstLine="709"/>
        <w:jc w:val="both"/>
        <w:rPr>
          <w:rFonts w:ascii="Times New Roman" w:hAnsi="Times New Roman"/>
          <w:sz w:val="28"/>
          <w:szCs w:val="28"/>
        </w:rPr>
      </w:pPr>
      <w:r w:rsidRPr="006C3758">
        <w:rPr>
          <w:rFonts w:ascii="Times New Roman" w:hAnsi="Times New Roman"/>
          <w:sz w:val="28"/>
          <w:szCs w:val="28"/>
        </w:rPr>
        <w:t xml:space="preserve">Задачи, связанные с шахматами, часто встречаются на математических олимпиадах для школьников, на страницах учебников. Формы мышления математика и шахматиста довольно близки, и не случайно математические способности часто сочетаются с </w:t>
      </w:r>
      <w:proofErr w:type="gramStart"/>
      <w:r w:rsidRPr="006C3758">
        <w:rPr>
          <w:rFonts w:ascii="Times New Roman" w:hAnsi="Times New Roman"/>
          <w:sz w:val="28"/>
          <w:szCs w:val="28"/>
        </w:rPr>
        <w:t>шахматными</w:t>
      </w:r>
      <w:proofErr w:type="gramEnd"/>
      <w:r w:rsidRPr="006C3758">
        <w:rPr>
          <w:rFonts w:ascii="Times New Roman" w:hAnsi="Times New Roman"/>
          <w:sz w:val="28"/>
          <w:szCs w:val="28"/>
        </w:rPr>
        <w:t>. Примеры тому, чемпион мира доктор математики Эмануил Ласкер, и доктор Макс Эйве, преподававший математику и возглавлявший крупнейший в Голландии вычислительный центр. Первый советский чемпион мира доктор технических наук М. Ботвинник. Математическими способностями обладали также М. Таль и А. Карпов, однако ради шахмат они вынуждены были «пожертвовать» математикой...</w:t>
      </w:r>
    </w:p>
    <w:p w:rsidR="00CF1501" w:rsidRPr="006C3758" w:rsidRDefault="00CF1501" w:rsidP="006C3758">
      <w:pPr>
        <w:pStyle w:val="a3"/>
        <w:spacing w:before="0" w:beforeAutospacing="0" w:after="0" w:afterAutospacing="0" w:line="360" w:lineRule="auto"/>
        <w:ind w:firstLine="709"/>
        <w:jc w:val="both"/>
        <w:rPr>
          <w:rFonts w:ascii="Times New Roman" w:hAnsi="Times New Roman"/>
          <w:sz w:val="28"/>
          <w:szCs w:val="28"/>
        </w:rPr>
      </w:pPr>
      <w:r w:rsidRPr="006C3758">
        <w:rPr>
          <w:rFonts w:ascii="Times New Roman" w:hAnsi="Times New Roman"/>
          <w:sz w:val="28"/>
          <w:szCs w:val="28"/>
        </w:rPr>
        <w:t xml:space="preserve">Великий русский ученый Дмитрий Иванович Менделеев проявлял большой интерес к шахматам. «Для меня, - говорил Менделеев, - наука – как игра в шахматы». Ещё в 1862 году Д.И. Менделеев стал членом Петербургского шахматного клуба, одним из организаторов которого был Чернышевский. </w:t>
      </w:r>
    </w:p>
    <w:p w:rsidR="00CF1501" w:rsidRPr="006C3758" w:rsidRDefault="00CF1501" w:rsidP="006C3758">
      <w:pPr>
        <w:pStyle w:val="a3"/>
        <w:spacing w:before="0" w:beforeAutospacing="0" w:after="0" w:afterAutospacing="0" w:line="360" w:lineRule="auto"/>
        <w:ind w:firstLine="709"/>
        <w:jc w:val="both"/>
        <w:rPr>
          <w:rFonts w:ascii="Times New Roman" w:hAnsi="Times New Roman"/>
          <w:sz w:val="28"/>
          <w:szCs w:val="28"/>
        </w:rPr>
      </w:pPr>
      <w:r w:rsidRPr="006C3758">
        <w:rPr>
          <w:rFonts w:ascii="Times New Roman" w:hAnsi="Times New Roman"/>
          <w:sz w:val="28"/>
          <w:szCs w:val="28"/>
        </w:rPr>
        <w:t>У меня есть младшая Наташа. Когда она пошла в первый класс, то считала до десяти на пальцах. Мама очень переживала и отдала ее на кружок «Шахматы» к моему тренеру Элли Николаевне. И что я Вам хочу сказать, моя сестра теперь щелкает примеры до ста устно. Это показатель!</w:t>
      </w:r>
    </w:p>
    <w:p w:rsidR="00CF1501" w:rsidRPr="006C3758" w:rsidRDefault="00CF1501" w:rsidP="006C3758">
      <w:pPr>
        <w:pStyle w:val="a3"/>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6C3758">
        <w:rPr>
          <w:rFonts w:ascii="Times New Roman" w:hAnsi="Times New Roman"/>
          <w:color w:val="000000"/>
          <w:sz w:val="28"/>
          <w:szCs w:val="28"/>
        </w:rPr>
        <w:lastRenderedPageBreak/>
        <w:t>Мне очень хочется, чтобы как можно больше детей стали играть в шахматы. К тому же опрос по анкете показал, что многие хотели бы научиться играть в шахматы. Поэтому по материалам 1.3 главы «Шахматная доска» я провел в классе урок на эту тему, где были раскрыты правила игры в шахматы. Может быть, кто-то теперь всерьез увлечется шахматами и в будущем станет великим спортсменом. Проведенный опрос ребят, посещающих секцию шахмат, показал, что они преуспевают в математике, усидчивы, целеустремленны, умеют концентрировать свое внимание. Задавал им и такой вопрос: «Что тебе нравится больше, математика или литература?» Частый ответ – математика.</w:t>
      </w:r>
    </w:p>
    <w:p w:rsidR="00CF1501" w:rsidRPr="006C3758" w:rsidRDefault="00CF1501" w:rsidP="006C3758">
      <w:pPr>
        <w:pStyle w:val="a3"/>
        <w:spacing w:before="0" w:beforeAutospacing="0" w:after="0" w:afterAutospacing="0" w:line="360" w:lineRule="auto"/>
        <w:ind w:firstLine="709"/>
        <w:jc w:val="both"/>
        <w:rPr>
          <w:rFonts w:ascii="Times New Roman" w:hAnsi="Times New Roman"/>
          <w:color w:val="000000"/>
          <w:sz w:val="28"/>
          <w:szCs w:val="28"/>
        </w:rPr>
      </w:pPr>
      <w:r w:rsidRPr="006C3758">
        <w:rPr>
          <w:rFonts w:ascii="Times New Roman" w:hAnsi="Times New Roman"/>
          <w:color w:val="000000"/>
          <w:sz w:val="28"/>
          <w:szCs w:val="28"/>
        </w:rPr>
        <w:t>С 1 полугодия 2017 года в 220 московских школах введут обязательные уроки шахмат. 56. В пресс-службе департамента образования Москвы пояснили, что проект "Шахматы в школе" не направлен на подготовку профессиональных гроссмейстеров. Программа предназначена для повышения дисциплины и успеваемости, а также нацелена на интеллектуальное развитие школьников.</w:t>
      </w:r>
    </w:p>
    <w:p w:rsidR="00CF1501" w:rsidRPr="006C3758" w:rsidRDefault="00CF1501" w:rsidP="006C3758">
      <w:pPr>
        <w:pStyle w:val="a3"/>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6C3758">
        <w:rPr>
          <w:rFonts w:ascii="Times New Roman" w:hAnsi="Times New Roman"/>
          <w:color w:val="000000"/>
          <w:sz w:val="28"/>
          <w:szCs w:val="28"/>
        </w:rPr>
        <w:t>Профессиональными спортсменами становятся немногие, а только самые талантливые и трудолюбивые. Остальные сохранят знания о шахматной игре, научатся работать с информацией, станут более собранными и аккуратными, приобретут полезные навыки, которые, несомненно, пригодятся им в дальнейшей жизни.</w:t>
      </w:r>
    </w:p>
    <w:p w:rsidR="00CF1501" w:rsidRPr="006C3758" w:rsidRDefault="00CF1501" w:rsidP="006C3758">
      <w:pPr>
        <w:spacing w:after="0" w:line="360" w:lineRule="auto"/>
        <w:jc w:val="center"/>
        <w:outlineLvl w:val="0"/>
        <w:rPr>
          <w:rFonts w:ascii="Times New Roman" w:hAnsi="Times New Roman" w:cs="Times New Roman"/>
          <w:b/>
          <w:bCs/>
          <w:sz w:val="28"/>
          <w:szCs w:val="28"/>
        </w:rPr>
      </w:pPr>
      <w:r w:rsidRPr="006C3758">
        <w:rPr>
          <w:rFonts w:ascii="Times New Roman" w:hAnsi="Times New Roman" w:cs="Times New Roman"/>
          <w:b/>
          <w:bCs/>
          <w:sz w:val="28"/>
          <w:szCs w:val="28"/>
        </w:rPr>
        <w:br w:type="page"/>
      </w:r>
      <w:bookmarkStart w:id="15" w:name="_Toc469256825"/>
      <w:r w:rsidRPr="006C3758">
        <w:rPr>
          <w:rFonts w:ascii="Times New Roman" w:hAnsi="Times New Roman" w:cs="Times New Roman"/>
          <w:b/>
          <w:bCs/>
          <w:sz w:val="28"/>
          <w:szCs w:val="28"/>
        </w:rPr>
        <w:lastRenderedPageBreak/>
        <w:t>Заключение:</w:t>
      </w:r>
      <w:bookmarkEnd w:id="15"/>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 xml:space="preserve">Итак, в заключении я хочу описать один ответ на мой вопрос «Шахматы это спорт или игра?» озвучил ее непосредственный участник шахматных баталий. В 1983 году 17-летний канадский шахматист Алекс Кузнецов (кстати, его предки были россиянами и уехали за океан перед революцией), готовился к Панамериканскому турниру среди юниоров, который должен был состояться в Аргентине. Но для участия в чемпионате нужна была довольно крупная сумма, а с финансами у молодого человека было туговато. Долгое время Алекс безрезультатно посещал самые разные правительственные учреждения, пытаясь найти деньги на поездку в Аргентину. И неизменно получал отказ. Правда, один из федеральных министров согласился принять Кузнецова и выслушал его просьбу. Министр даже сыграл с ним несколько шахматных партий, впрочем, с выдачей денежных средств не торопился. Он объяснил Алексу, что средства должны выделяться по определенной графе, а для этого чиновники должны точно знать, что же </w:t>
      </w:r>
      <w:proofErr w:type="gramStart"/>
      <w:r w:rsidRPr="006C3758">
        <w:rPr>
          <w:rFonts w:ascii="Times New Roman" w:hAnsi="Times New Roman"/>
          <w:sz w:val="28"/>
          <w:szCs w:val="28"/>
        </w:rPr>
        <w:t>представляют из себя</w:t>
      </w:r>
      <w:proofErr w:type="gramEnd"/>
      <w:r w:rsidRPr="006C3758">
        <w:rPr>
          <w:rFonts w:ascii="Times New Roman" w:hAnsi="Times New Roman"/>
          <w:sz w:val="28"/>
          <w:szCs w:val="28"/>
        </w:rPr>
        <w:t xml:space="preserve"> шахматы: спорт, искусство или бессмысленное пустое времяпровождение. На этот вопрос министр получил очень оригинальный ответ от молодого человека: «Видите ли, сэр, - ответил Алекс Кузнецов, - все зависит от того, кто играет в шахматы. Когда играет Смыслов или</w:t>
      </w:r>
      <w:proofErr w:type="gramStart"/>
      <w:r w:rsidRPr="006C3758">
        <w:rPr>
          <w:rFonts w:ascii="Times New Roman" w:hAnsi="Times New Roman"/>
          <w:sz w:val="28"/>
          <w:szCs w:val="28"/>
        </w:rPr>
        <w:t xml:space="preserve"> ,</w:t>
      </w:r>
      <w:proofErr w:type="gramEnd"/>
      <w:r w:rsidRPr="006C3758">
        <w:rPr>
          <w:rFonts w:ascii="Times New Roman" w:hAnsi="Times New Roman"/>
          <w:sz w:val="28"/>
          <w:szCs w:val="28"/>
        </w:rPr>
        <w:t xml:space="preserve"> - это искусство, когда играю я, - это спорт, а когда играете Вы, - это пустое времяпровождение». Нужно заметить, что ответ был достаточно смелым, не каждый юноша рискнул бы высказать такое министру, но вот шансов получить государственную субсидию после этого у Кузнецова стало еще меньше. Зато он дал очень точное определение.</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Я объединил сведения, полученные из книг, других источников информации (интервью и статьи известных шахматистов), ответы не только ребят моего класса, но и  любителей шахмат.</w:t>
      </w:r>
    </w:p>
    <w:p w:rsidR="00CF1501" w:rsidRPr="006C3758" w:rsidRDefault="00CF1501" w:rsidP="006C3758">
      <w:pPr>
        <w:spacing w:after="0" w:line="360" w:lineRule="auto"/>
        <w:ind w:firstLine="708"/>
        <w:jc w:val="both"/>
        <w:rPr>
          <w:rFonts w:ascii="Times New Roman" w:hAnsi="Times New Roman" w:cs="Times New Roman"/>
          <w:color w:val="111111"/>
          <w:sz w:val="28"/>
          <w:szCs w:val="28"/>
        </w:rPr>
      </w:pPr>
      <w:r w:rsidRPr="006C3758">
        <w:rPr>
          <w:rFonts w:ascii="Times New Roman" w:hAnsi="Times New Roman" w:cs="Times New Roman"/>
          <w:sz w:val="28"/>
          <w:szCs w:val="28"/>
        </w:rPr>
        <w:t>Чемпионы мира по-разному отвечают на этот вопрос.</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Style w:val="ae"/>
          <w:rFonts w:ascii="Times New Roman" w:hAnsi="Times New Roman"/>
          <w:b w:val="0"/>
          <w:bCs w:val="0"/>
          <w:sz w:val="28"/>
          <w:szCs w:val="28"/>
        </w:rPr>
        <w:t>Анатолий Карпов дал такое определение шахматам: «</w:t>
      </w:r>
      <w:r w:rsidRPr="006C3758">
        <w:rPr>
          <w:rFonts w:ascii="Times New Roman" w:hAnsi="Times New Roman"/>
          <w:sz w:val="28"/>
          <w:szCs w:val="28"/>
        </w:rPr>
        <w:t>Шахматы – уникальная комбинация науки, спорта и искусства».</w:t>
      </w:r>
    </w:p>
    <w:p w:rsidR="00CF1501" w:rsidRPr="006C3758" w:rsidRDefault="00CF1501" w:rsidP="006C3758">
      <w:pPr>
        <w:pStyle w:val="article-body"/>
        <w:spacing w:before="0" w:beforeAutospacing="0" w:after="0" w:afterAutospacing="0" w:line="360" w:lineRule="auto"/>
        <w:ind w:firstLine="708"/>
        <w:jc w:val="both"/>
        <w:rPr>
          <w:sz w:val="28"/>
          <w:szCs w:val="28"/>
        </w:rPr>
      </w:pPr>
      <w:r w:rsidRPr="006C3758">
        <w:rPr>
          <w:sz w:val="28"/>
          <w:szCs w:val="28"/>
        </w:rPr>
        <w:lastRenderedPageBreak/>
        <w:t>Например, Михаил Ботвинник в шахматах больше видел науку, Борис Спасский – спорт.</w:t>
      </w:r>
    </w:p>
    <w:p w:rsidR="00CF1501" w:rsidRPr="006C3758" w:rsidRDefault="00CF1501" w:rsidP="006C3758">
      <w:pPr>
        <w:pStyle w:val="article-body"/>
        <w:spacing w:before="0" w:beforeAutospacing="0" w:after="0" w:afterAutospacing="0" w:line="360" w:lineRule="auto"/>
        <w:ind w:firstLine="708"/>
        <w:jc w:val="both"/>
        <w:rPr>
          <w:sz w:val="28"/>
          <w:szCs w:val="28"/>
        </w:rPr>
      </w:pPr>
      <w:r w:rsidRPr="006C3758">
        <w:rPr>
          <w:sz w:val="28"/>
          <w:szCs w:val="28"/>
        </w:rPr>
        <w:t>Справедливо определение шахмат, данное девятым чемпионом мира Т. Петросяном: «Шахматы — это по форме игра, по содержанию — искусство, а по трудности овладения игрой — наука».</w:t>
      </w:r>
    </w:p>
    <w:p w:rsidR="00CF1501" w:rsidRPr="006C3758" w:rsidRDefault="00CF1501" w:rsidP="006C3758">
      <w:pPr>
        <w:pStyle w:val="a3"/>
        <w:spacing w:before="0" w:beforeAutospacing="0" w:after="0" w:afterAutospacing="0" w:line="360" w:lineRule="auto"/>
        <w:ind w:firstLine="708"/>
        <w:jc w:val="both"/>
        <w:rPr>
          <w:rFonts w:ascii="Times New Roman" w:hAnsi="Times New Roman"/>
          <w:color w:val="111111"/>
          <w:sz w:val="28"/>
          <w:szCs w:val="28"/>
        </w:rPr>
      </w:pPr>
      <w:r w:rsidRPr="006C3758">
        <w:rPr>
          <w:rStyle w:val="ae"/>
          <w:rFonts w:ascii="Times New Roman" w:hAnsi="Times New Roman"/>
          <w:b w:val="0"/>
          <w:bCs w:val="0"/>
          <w:sz w:val="28"/>
          <w:szCs w:val="28"/>
        </w:rPr>
        <w:t xml:space="preserve">На основании полученных мной сведений можно сделать вывод, что </w:t>
      </w:r>
      <w:r w:rsidRPr="006C3758">
        <w:rPr>
          <w:rFonts w:ascii="Times New Roman" w:hAnsi="Times New Roman"/>
          <w:color w:val="111111"/>
          <w:sz w:val="28"/>
          <w:szCs w:val="28"/>
        </w:rPr>
        <w:t xml:space="preserve">шахматы являются смесью: науки, спорта, искусства и игры. И в своей работе я доказал, что в шахматах присутствуют все эти элементы. Каждый вопрос я поставил немного некорректно, надо было ставить так: «Шахматы это спорт, игра, наука или искусство», потому что профессиональный шахматист или любитель шахмат определяет сам в силу склонности своего характера, знаний, чем для него являются шахматы. Например, для одних основная черта шахмат - это соревнование, спорт, для других – искусство, красота этой увлекательной игры. </w:t>
      </w:r>
    </w:p>
    <w:p w:rsidR="00CF1501" w:rsidRPr="006C3758" w:rsidRDefault="00CF1501" w:rsidP="006C3758">
      <w:pPr>
        <w:pStyle w:val="a3"/>
        <w:spacing w:before="0" w:beforeAutospacing="0" w:after="0" w:afterAutospacing="0" w:line="360" w:lineRule="auto"/>
        <w:ind w:firstLine="708"/>
        <w:jc w:val="both"/>
        <w:rPr>
          <w:rFonts w:ascii="Times New Roman" w:hAnsi="Times New Roman"/>
          <w:sz w:val="28"/>
          <w:szCs w:val="28"/>
        </w:rPr>
      </w:pPr>
      <w:r w:rsidRPr="006C3758">
        <w:rPr>
          <w:rFonts w:ascii="Times New Roman" w:hAnsi="Times New Roman"/>
          <w:sz w:val="28"/>
          <w:szCs w:val="28"/>
        </w:rPr>
        <w:t>Закончить свою работу мне бы хотелось стихотворением одного неизвестного автора:</w:t>
      </w:r>
    </w:p>
    <w:p w:rsidR="00CF1501" w:rsidRPr="006C3758" w:rsidRDefault="00CF1501" w:rsidP="006C3758">
      <w:pPr>
        <w:pStyle w:val="article-verse"/>
        <w:spacing w:line="360" w:lineRule="auto"/>
        <w:jc w:val="center"/>
        <w:rPr>
          <w:sz w:val="28"/>
          <w:szCs w:val="28"/>
        </w:rPr>
      </w:pPr>
      <w:r w:rsidRPr="006C3758">
        <w:rPr>
          <w:sz w:val="28"/>
          <w:szCs w:val="28"/>
        </w:rPr>
        <w:t>Изобретенье древнее индусов</w:t>
      </w:r>
    </w:p>
    <w:p w:rsidR="00CF1501" w:rsidRPr="006C3758" w:rsidRDefault="00CF1501" w:rsidP="006C3758">
      <w:pPr>
        <w:pStyle w:val="article-verse"/>
        <w:spacing w:line="360" w:lineRule="auto"/>
        <w:jc w:val="center"/>
        <w:rPr>
          <w:sz w:val="28"/>
          <w:szCs w:val="28"/>
        </w:rPr>
      </w:pPr>
      <w:r w:rsidRPr="006C3758">
        <w:rPr>
          <w:sz w:val="28"/>
          <w:szCs w:val="28"/>
        </w:rPr>
        <w:t>Нам и доселе нечем заменить.</w:t>
      </w:r>
    </w:p>
    <w:p w:rsidR="00CF1501" w:rsidRPr="006C3758" w:rsidRDefault="00CF1501" w:rsidP="006C3758">
      <w:pPr>
        <w:pStyle w:val="article-verse"/>
        <w:spacing w:line="360" w:lineRule="auto"/>
        <w:jc w:val="center"/>
        <w:rPr>
          <w:sz w:val="28"/>
          <w:szCs w:val="28"/>
        </w:rPr>
      </w:pPr>
      <w:r w:rsidRPr="006C3758">
        <w:rPr>
          <w:sz w:val="28"/>
          <w:szCs w:val="28"/>
        </w:rPr>
        <w:t>О шахматы! Вы чересчур искусство,</w:t>
      </w:r>
    </w:p>
    <w:p w:rsidR="00CF1501" w:rsidRPr="006C3758" w:rsidRDefault="00CF1501" w:rsidP="006C3758">
      <w:pPr>
        <w:pStyle w:val="article-verse"/>
        <w:spacing w:line="360" w:lineRule="auto"/>
        <w:jc w:val="center"/>
        <w:rPr>
          <w:sz w:val="28"/>
          <w:szCs w:val="28"/>
        </w:rPr>
      </w:pPr>
      <w:r w:rsidRPr="006C3758">
        <w:rPr>
          <w:sz w:val="28"/>
          <w:szCs w:val="28"/>
        </w:rPr>
        <w:t>Чтобы игрой обыкновенной быть.</w:t>
      </w:r>
    </w:p>
    <w:p w:rsidR="00CF1501" w:rsidRPr="006C3758" w:rsidRDefault="00CF1501" w:rsidP="006C3758">
      <w:pPr>
        <w:pStyle w:val="article-verse"/>
        <w:spacing w:line="360" w:lineRule="auto"/>
        <w:jc w:val="center"/>
        <w:rPr>
          <w:sz w:val="28"/>
          <w:szCs w:val="28"/>
        </w:rPr>
      </w:pPr>
      <w:r w:rsidRPr="006C3758">
        <w:rPr>
          <w:sz w:val="28"/>
          <w:szCs w:val="28"/>
        </w:rPr>
        <w:t>Доска. Фигурки странные. А ну-ка,</w:t>
      </w:r>
    </w:p>
    <w:p w:rsidR="00CF1501" w:rsidRPr="006C3758" w:rsidRDefault="00CF1501" w:rsidP="006C3758">
      <w:pPr>
        <w:pStyle w:val="article-verse"/>
        <w:spacing w:line="360" w:lineRule="auto"/>
        <w:jc w:val="center"/>
        <w:rPr>
          <w:sz w:val="28"/>
          <w:szCs w:val="28"/>
        </w:rPr>
      </w:pPr>
      <w:r w:rsidRPr="006C3758">
        <w:rPr>
          <w:sz w:val="28"/>
          <w:szCs w:val="28"/>
        </w:rPr>
        <w:t>Сыграть попробуй, так ли уж хитро?</w:t>
      </w:r>
    </w:p>
    <w:p w:rsidR="00CF1501" w:rsidRPr="006C3758" w:rsidRDefault="00CF1501" w:rsidP="006C3758">
      <w:pPr>
        <w:pStyle w:val="article-verse"/>
        <w:spacing w:line="360" w:lineRule="auto"/>
        <w:jc w:val="center"/>
        <w:rPr>
          <w:sz w:val="28"/>
          <w:szCs w:val="28"/>
        </w:rPr>
      </w:pPr>
      <w:r w:rsidRPr="006C3758">
        <w:rPr>
          <w:sz w:val="28"/>
          <w:szCs w:val="28"/>
        </w:rPr>
        <w:t>О шахматы, вы чересчур наука,</w:t>
      </w:r>
    </w:p>
    <w:p w:rsidR="00CF1501" w:rsidRPr="006C3758" w:rsidRDefault="00CF1501" w:rsidP="006C3758">
      <w:pPr>
        <w:pStyle w:val="article-verse"/>
        <w:spacing w:line="360" w:lineRule="auto"/>
        <w:jc w:val="center"/>
        <w:rPr>
          <w:sz w:val="28"/>
          <w:szCs w:val="28"/>
        </w:rPr>
      </w:pPr>
      <w:r w:rsidRPr="006C3758">
        <w:rPr>
          <w:sz w:val="28"/>
          <w:szCs w:val="28"/>
        </w:rPr>
        <w:t>Чтоб быть обыкновенною игрой.</w:t>
      </w:r>
    </w:p>
    <w:p w:rsidR="00CF1501" w:rsidRPr="006C3758" w:rsidRDefault="00CF1501" w:rsidP="006C3758">
      <w:pPr>
        <w:pStyle w:val="article-verse"/>
        <w:spacing w:line="360" w:lineRule="auto"/>
        <w:jc w:val="center"/>
        <w:rPr>
          <w:sz w:val="28"/>
          <w:szCs w:val="28"/>
        </w:rPr>
      </w:pPr>
      <w:r w:rsidRPr="006C3758">
        <w:rPr>
          <w:sz w:val="28"/>
          <w:szCs w:val="28"/>
        </w:rPr>
        <w:t>Играют старцы, юноши и дети.</w:t>
      </w:r>
    </w:p>
    <w:p w:rsidR="00CF1501" w:rsidRPr="006C3758" w:rsidRDefault="00CF1501" w:rsidP="006C3758">
      <w:pPr>
        <w:pStyle w:val="article-verse"/>
        <w:spacing w:line="360" w:lineRule="auto"/>
        <w:jc w:val="center"/>
        <w:rPr>
          <w:sz w:val="28"/>
          <w:szCs w:val="28"/>
        </w:rPr>
      </w:pPr>
      <w:r w:rsidRPr="006C3758">
        <w:rPr>
          <w:sz w:val="28"/>
          <w:szCs w:val="28"/>
        </w:rPr>
        <w:lastRenderedPageBreak/>
        <w:t>Их детям, внукам, правнукам – играть.</w:t>
      </w:r>
    </w:p>
    <w:p w:rsidR="00CF1501" w:rsidRPr="006C3758" w:rsidRDefault="00CF1501" w:rsidP="006C3758">
      <w:pPr>
        <w:pStyle w:val="article-verse"/>
        <w:spacing w:line="360" w:lineRule="auto"/>
        <w:jc w:val="center"/>
        <w:rPr>
          <w:sz w:val="28"/>
          <w:szCs w:val="28"/>
        </w:rPr>
      </w:pPr>
      <w:r w:rsidRPr="006C3758">
        <w:rPr>
          <w:sz w:val="28"/>
          <w:szCs w:val="28"/>
        </w:rPr>
        <w:t>Ведь не хватило двух тысячелетий,</w:t>
      </w:r>
    </w:p>
    <w:p w:rsidR="00CF1501" w:rsidRPr="006C3758" w:rsidRDefault="00CF1501" w:rsidP="006C3758">
      <w:pPr>
        <w:pStyle w:val="article-verse"/>
        <w:spacing w:line="360" w:lineRule="auto"/>
        <w:jc w:val="center"/>
        <w:rPr>
          <w:sz w:val="28"/>
          <w:szCs w:val="28"/>
        </w:rPr>
      </w:pPr>
      <w:r w:rsidRPr="006C3758">
        <w:rPr>
          <w:sz w:val="28"/>
          <w:szCs w:val="28"/>
        </w:rPr>
        <w:t>Чтоб все глубины шахмат исчерпать.</w:t>
      </w:r>
    </w:p>
    <w:p w:rsidR="00CF1501" w:rsidRPr="006C3758" w:rsidRDefault="00CF1501" w:rsidP="006C3758">
      <w:pPr>
        <w:pStyle w:val="article-verse"/>
        <w:spacing w:line="360" w:lineRule="auto"/>
        <w:jc w:val="center"/>
        <w:rPr>
          <w:sz w:val="28"/>
          <w:szCs w:val="28"/>
        </w:rPr>
      </w:pPr>
      <w:r w:rsidRPr="006C3758">
        <w:rPr>
          <w:sz w:val="28"/>
          <w:szCs w:val="28"/>
        </w:rPr>
        <w:t>Как много жизни в шахматной фигуре!</w:t>
      </w:r>
    </w:p>
    <w:p w:rsidR="00CF1501" w:rsidRPr="006C3758" w:rsidRDefault="00CF1501" w:rsidP="006C3758">
      <w:pPr>
        <w:pStyle w:val="article-verse"/>
        <w:spacing w:line="360" w:lineRule="auto"/>
        <w:jc w:val="center"/>
        <w:rPr>
          <w:b/>
          <w:bCs/>
          <w:sz w:val="28"/>
          <w:szCs w:val="28"/>
        </w:rPr>
      </w:pPr>
      <w:r w:rsidRPr="006C3758">
        <w:rPr>
          <w:b/>
          <w:bCs/>
          <w:sz w:val="28"/>
          <w:szCs w:val="28"/>
        </w:rPr>
        <w:t>О шахматы! Вы – жизнь в миниатюре!</w:t>
      </w:r>
    </w:p>
    <w:p w:rsidR="00CF1501" w:rsidRPr="006C3758" w:rsidRDefault="00CF1501" w:rsidP="006C3758">
      <w:pPr>
        <w:spacing w:after="0" w:line="360" w:lineRule="auto"/>
        <w:ind w:firstLine="720"/>
        <w:jc w:val="both"/>
        <w:outlineLvl w:val="0"/>
        <w:rPr>
          <w:rFonts w:ascii="Times New Roman" w:hAnsi="Times New Roman" w:cs="Times New Roman"/>
          <w:sz w:val="28"/>
          <w:szCs w:val="28"/>
        </w:rPr>
      </w:pPr>
      <w:r w:rsidRPr="006C3758">
        <w:rPr>
          <w:rFonts w:ascii="Times New Roman" w:hAnsi="Times New Roman" w:cs="Times New Roman"/>
          <w:sz w:val="28"/>
          <w:szCs w:val="28"/>
        </w:rPr>
        <w:br w:type="page"/>
      </w:r>
      <w:bookmarkStart w:id="16" w:name="_Toc469256826"/>
      <w:r w:rsidRPr="006C3758">
        <w:rPr>
          <w:rFonts w:ascii="Times New Roman" w:hAnsi="Times New Roman" w:cs="Times New Roman"/>
          <w:sz w:val="28"/>
          <w:szCs w:val="28"/>
        </w:rPr>
        <w:lastRenderedPageBreak/>
        <w:t>Список использованной литературы:</w:t>
      </w:r>
      <w:bookmarkEnd w:id="16"/>
    </w:p>
    <w:p w:rsidR="00CF1501" w:rsidRPr="006C3758"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rPr>
      </w:pPr>
      <w:r w:rsidRPr="006C3758">
        <w:rPr>
          <w:i w:val="0"/>
          <w:iCs w:val="0"/>
          <w:sz w:val="28"/>
          <w:szCs w:val="28"/>
        </w:rPr>
        <w:t>Е.Я. Гик «Беседы о шахматах»;</w:t>
      </w:r>
    </w:p>
    <w:p w:rsidR="00CF1501" w:rsidRPr="006C3758"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rPr>
      </w:pPr>
      <w:r w:rsidRPr="006C3758">
        <w:rPr>
          <w:i w:val="0"/>
          <w:iCs w:val="0"/>
          <w:sz w:val="28"/>
          <w:szCs w:val="28"/>
        </w:rPr>
        <w:t>Е.Я. Гик «Все чемпионы мира по шахматам»;</w:t>
      </w:r>
    </w:p>
    <w:p w:rsidR="00CF1501" w:rsidRPr="006C3758"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rPr>
      </w:pPr>
      <w:proofErr w:type="spellStart"/>
      <w:r w:rsidRPr="006C3758">
        <w:rPr>
          <w:i w:val="0"/>
          <w:iCs w:val="0"/>
          <w:sz w:val="28"/>
          <w:szCs w:val="28"/>
        </w:rPr>
        <w:t>Гершунский</w:t>
      </w:r>
      <w:proofErr w:type="spellEnd"/>
      <w:r w:rsidRPr="006C3758">
        <w:rPr>
          <w:i w:val="0"/>
          <w:iCs w:val="0"/>
          <w:sz w:val="28"/>
          <w:szCs w:val="28"/>
        </w:rPr>
        <w:t xml:space="preserve"> Б.С. «</w:t>
      </w:r>
      <w:proofErr w:type="spellStart"/>
      <w:proofErr w:type="gramStart"/>
      <w:r w:rsidRPr="006C3758">
        <w:rPr>
          <w:i w:val="0"/>
          <w:iCs w:val="0"/>
          <w:sz w:val="28"/>
          <w:szCs w:val="28"/>
        </w:rPr>
        <w:t>Шахматы-школе</w:t>
      </w:r>
      <w:proofErr w:type="spellEnd"/>
      <w:proofErr w:type="gramEnd"/>
      <w:r w:rsidRPr="006C3758">
        <w:rPr>
          <w:i w:val="0"/>
          <w:iCs w:val="0"/>
          <w:sz w:val="28"/>
          <w:szCs w:val="28"/>
        </w:rPr>
        <w:t>», Москва;</w:t>
      </w:r>
    </w:p>
    <w:p w:rsidR="00CF1501" w:rsidRPr="006C3758"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rPr>
      </w:pPr>
      <w:r w:rsidRPr="006C3758">
        <w:rPr>
          <w:i w:val="0"/>
          <w:iCs w:val="0"/>
          <w:sz w:val="28"/>
          <w:szCs w:val="28"/>
        </w:rPr>
        <w:t>Карпов А. «Учитесь шахматам», Москва;</w:t>
      </w:r>
    </w:p>
    <w:p w:rsidR="00CF1501" w:rsidRPr="006C3758"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rPr>
      </w:pPr>
      <w:r w:rsidRPr="006C3758">
        <w:rPr>
          <w:i w:val="0"/>
          <w:iCs w:val="0"/>
          <w:sz w:val="28"/>
          <w:szCs w:val="28"/>
        </w:rPr>
        <w:t>Линдер И.М. «Шахматы на Руси», Москва;</w:t>
      </w:r>
    </w:p>
    <w:p w:rsidR="00CF1501" w:rsidRPr="006C3758" w:rsidRDefault="00CF1501" w:rsidP="00A4111E">
      <w:pPr>
        <w:pStyle w:val="article-verse"/>
        <w:numPr>
          <w:ilvl w:val="0"/>
          <w:numId w:val="17"/>
        </w:numPr>
        <w:spacing w:before="0" w:beforeAutospacing="0" w:after="0" w:afterAutospacing="0" w:line="360" w:lineRule="auto"/>
        <w:jc w:val="both"/>
        <w:rPr>
          <w:i w:val="0"/>
          <w:iCs w:val="0"/>
          <w:sz w:val="28"/>
          <w:szCs w:val="28"/>
        </w:rPr>
      </w:pPr>
      <w:r w:rsidRPr="006C3758">
        <w:rPr>
          <w:i w:val="0"/>
          <w:iCs w:val="0"/>
          <w:sz w:val="28"/>
          <w:szCs w:val="28"/>
        </w:rPr>
        <w:t>Новотельнов Н.А. «Знакомтесь</w:t>
      </w:r>
      <w:proofErr w:type="gramStart"/>
      <w:r w:rsidRPr="006C3758">
        <w:rPr>
          <w:i w:val="0"/>
          <w:iCs w:val="0"/>
          <w:sz w:val="28"/>
          <w:szCs w:val="28"/>
        </w:rPr>
        <w:t>:ш</w:t>
      </w:r>
      <w:proofErr w:type="gramEnd"/>
      <w:r w:rsidRPr="006C3758">
        <w:rPr>
          <w:i w:val="0"/>
          <w:iCs w:val="0"/>
          <w:sz w:val="28"/>
          <w:szCs w:val="28"/>
        </w:rPr>
        <w:t>ахматы», Москва;</w:t>
      </w:r>
    </w:p>
    <w:p w:rsidR="00CF1501" w:rsidRPr="006C3758"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rPr>
      </w:pPr>
      <w:r w:rsidRPr="006C3758">
        <w:rPr>
          <w:i w:val="0"/>
          <w:iCs w:val="0"/>
          <w:sz w:val="28"/>
          <w:szCs w:val="28"/>
        </w:rPr>
        <w:t>Черевко К.Е. «О происхождении шахмат», Москва;</w:t>
      </w:r>
    </w:p>
    <w:p w:rsidR="00CF1501" w:rsidRPr="006C3758"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rPr>
      </w:pPr>
      <w:r w:rsidRPr="006C3758">
        <w:rPr>
          <w:i w:val="0"/>
          <w:iCs w:val="0"/>
          <w:sz w:val="28"/>
          <w:szCs w:val="28"/>
        </w:rPr>
        <w:t>Сайт</w:t>
      </w:r>
      <w:proofErr w:type="gramStart"/>
      <w:r w:rsidRPr="006C3758">
        <w:rPr>
          <w:i w:val="0"/>
          <w:iCs w:val="0"/>
          <w:sz w:val="28"/>
          <w:szCs w:val="28"/>
        </w:rPr>
        <w:t xml:space="preserve">: </w:t>
      </w:r>
      <w:hyperlink r:id="rId43" w:history="1">
        <w:r w:rsidR="00A4111E">
          <w:rPr>
            <w:rStyle w:val="a6"/>
          </w:rPr>
          <w:t>http://chessknigi.ru/</w:t>
        </w:r>
      </w:hyperlink>
      <w:r w:rsidRPr="006C3758">
        <w:rPr>
          <w:i w:val="0"/>
          <w:iCs w:val="0"/>
          <w:sz w:val="28"/>
          <w:szCs w:val="28"/>
        </w:rPr>
        <w:t>;</w:t>
      </w:r>
      <w:proofErr w:type="gramEnd"/>
    </w:p>
    <w:p w:rsidR="00CF1501" w:rsidRPr="006C3758"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rPr>
      </w:pPr>
      <w:r w:rsidRPr="006C3758">
        <w:rPr>
          <w:i w:val="0"/>
          <w:iCs w:val="0"/>
          <w:sz w:val="28"/>
          <w:szCs w:val="28"/>
          <w:lang w:val="en-US"/>
        </w:rPr>
        <w:t xml:space="preserve"> </w:t>
      </w:r>
      <w:r w:rsidRPr="006C3758">
        <w:rPr>
          <w:i w:val="0"/>
          <w:iCs w:val="0"/>
          <w:sz w:val="28"/>
          <w:szCs w:val="28"/>
        </w:rPr>
        <w:t>Сайт</w:t>
      </w:r>
      <w:proofErr w:type="gramStart"/>
      <w:r w:rsidRPr="006C3758">
        <w:rPr>
          <w:i w:val="0"/>
          <w:iCs w:val="0"/>
          <w:sz w:val="28"/>
          <w:szCs w:val="28"/>
        </w:rPr>
        <w:t xml:space="preserve">: </w:t>
      </w:r>
      <w:hyperlink r:id="rId44" w:history="1">
        <w:r w:rsidR="00A4111E">
          <w:rPr>
            <w:rStyle w:val="a6"/>
          </w:rPr>
          <w:t>https://chessok.net/</w:t>
        </w:r>
      </w:hyperlink>
      <w:r w:rsidRPr="006C3758">
        <w:rPr>
          <w:i w:val="0"/>
          <w:iCs w:val="0"/>
          <w:sz w:val="28"/>
          <w:szCs w:val="28"/>
        </w:rPr>
        <w:t>;</w:t>
      </w:r>
      <w:proofErr w:type="gramEnd"/>
    </w:p>
    <w:p w:rsidR="00CF1501" w:rsidRDefault="00CF1501" w:rsidP="006C3758">
      <w:pPr>
        <w:pStyle w:val="article-verse"/>
        <w:numPr>
          <w:ilvl w:val="0"/>
          <w:numId w:val="17"/>
        </w:numPr>
        <w:tabs>
          <w:tab w:val="clear" w:pos="720"/>
        </w:tabs>
        <w:spacing w:before="0" w:beforeAutospacing="0" w:after="0" w:afterAutospacing="0" w:line="360" w:lineRule="auto"/>
        <w:ind w:left="0" w:firstLine="0"/>
        <w:jc w:val="both"/>
        <w:rPr>
          <w:i w:val="0"/>
          <w:iCs w:val="0"/>
          <w:sz w:val="28"/>
          <w:szCs w:val="28"/>
          <w:lang w:eastAsia="en-US"/>
        </w:rPr>
      </w:pPr>
      <w:r w:rsidRPr="006C3758">
        <w:rPr>
          <w:i w:val="0"/>
          <w:iCs w:val="0"/>
          <w:sz w:val="28"/>
          <w:szCs w:val="28"/>
          <w:lang w:eastAsia="en-US"/>
        </w:rPr>
        <w:t>Сайт</w:t>
      </w:r>
      <w:proofErr w:type="gramStart"/>
      <w:r w:rsidRPr="006C3758">
        <w:rPr>
          <w:i w:val="0"/>
          <w:iCs w:val="0"/>
          <w:sz w:val="28"/>
          <w:szCs w:val="28"/>
          <w:lang w:eastAsia="en-US"/>
        </w:rPr>
        <w:t xml:space="preserve">: </w:t>
      </w:r>
      <w:hyperlink r:id="rId45" w:history="1">
        <w:r w:rsidR="00A4111E">
          <w:rPr>
            <w:rStyle w:val="a6"/>
          </w:rPr>
          <w:t>http://i-fakt.ru/</w:t>
        </w:r>
      </w:hyperlink>
      <w:r w:rsidR="00D20C35">
        <w:rPr>
          <w:i w:val="0"/>
          <w:iCs w:val="0"/>
          <w:sz w:val="28"/>
          <w:szCs w:val="28"/>
          <w:lang w:eastAsia="en-US"/>
        </w:rPr>
        <w:t>;</w:t>
      </w:r>
      <w:proofErr w:type="gramEnd"/>
    </w:p>
    <w:p w:rsidR="00D20C35" w:rsidRPr="006C3758" w:rsidRDefault="00D20C35" w:rsidP="00A4111E">
      <w:pPr>
        <w:pStyle w:val="article-verse"/>
        <w:numPr>
          <w:ilvl w:val="0"/>
          <w:numId w:val="17"/>
        </w:numPr>
        <w:tabs>
          <w:tab w:val="clear" w:pos="720"/>
        </w:tabs>
        <w:spacing w:before="0" w:beforeAutospacing="0" w:after="0" w:afterAutospacing="0" w:line="360" w:lineRule="auto"/>
        <w:ind w:left="0" w:firstLine="0"/>
        <w:rPr>
          <w:i w:val="0"/>
          <w:iCs w:val="0"/>
          <w:sz w:val="28"/>
          <w:szCs w:val="28"/>
          <w:lang w:eastAsia="en-US"/>
        </w:rPr>
      </w:pPr>
      <w:r>
        <w:rPr>
          <w:i w:val="0"/>
          <w:iCs w:val="0"/>
          <w:sz w:val="28"/>
          <w:szCs w:val="28"/>
          <w:lang w:eastAsia="en-US"/>
        </w:rPr>
        <w:t xml:space="preserve">Сайт: </w:t>
      </w:r>
      <w:hyperlink r:id="rId46" w:history="1">
        <w:r w:rsidR="00A4111E" w:rsidRPr="00327F3B">
          <w:rPr>
            <w:rStyle w:val="a6"/>
          </w:rPr>
          <w:t>http://navtuke.ru/recache/http://navtuke.ru/shahmatnaya-figura-chto-hodit-po-diagonali.html</w:t>
        </w:r>
      </w:hyperlink>
    </w:p>
    <w:sectPr w:rsidR="00D20C35" w:rsidRPr="006C3758" w:rsidSect="008C6F17">
      <w:footerReference w:type="default" r:id="rId4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F4D" w:rsidRDefault="00B13F4D" w:rsidP="008C6F17">
      <w:pPr>
        <w:spacing w:after="0" w:line="240" w:lineRule="auto"/>
      </w:pPr>
      <w:r>
        <w:separator/>
      </w:r>
    </w:p>
  </w:endnote>
  <w:endnote w:type="continuationSeparator" w:id="0">
    <w:p w:rsidR="00B13F4D" w:rsidRDefault="00B13F4D" w:rsidP="008C6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501" w:rsidRPr="004A2220" w:rsidRDefault="003916FC" w:rsidP="009B7D31">
    <w:pPr>
      <w:pStyle w:val="a9"/>
      <w:framePr w:wrap="auto" w:vAnchor="text" w:hAnchor="margin" w:xAlign="right" w:y="1"/>
      <w:rPr>
        <w:rStyle w:val="af2"/>
        <w:rFonts w:ascii="Times New Roman" w:hAnsi="Times New Roman" w:cs="Times New Roman"/>
        <w:sz w:val="24"/>
        <w:szCs w:val="24"/>
      </w:rPr>
    </w:pPr>
    <w:r w:rsidRPr="004A2220">
      <w:rPr>
        <w:rStyle w:val="af2"/>
        <w:rFonts w:ascii="Times New Roman" w:hAnsi="Times New Roman" w:cs="Times New Roman"/>
        <w:sz w:val="24"/>
        <w:szCs w:val="24"/>
      </w:rPr>
      <w:fldChar w:fldCharType="begin"/>
    </w:r>
    <w:r w:rsidR="00CF1501" w:rsidRPr="004A2220">
      <w:rPr>
        <w:rStyle w:val="af2"/>
        <w:rFonts w:ascii="Times New Roman" w:hAnsi="Times New Roman" w:cs="Times New Roman"/>
        <w:sz w:val="24"/>
        <w:szCs w:val="24"/>
      </w:rPr>
      <w:instrText xml:space="preserve">PAGE  </w:instrText>
    </w:r>
    <w:r w:rsidRPr="004A2220">
      <w:rPr>
        <w:rStyle w:val="af2"/>
        <w:rFonts w:ascii="Times New Roman" w:hAnsi="Times New Roman" w:cs="Times New Roman"/>
        <w:sz w:val="24"/>
        <w:szCs w:val="24"/>
      </w:rPr>
      <w:fldChar w:fldCharType="separate"/>
    </w:r>
    <w:r w:rsidR="008B67D4">
      <w:rPr>
        <w:rStyle w:val="af2"/>
        <w:rFonts w:ascii="Times New Roman" w:hAnsi="Times New Roman" w:cs="Times New Roman"/>
        <w:noProof/>
        <w:sz w:val="24"/>
        <w:szCs w:val="24"/>
      </w:rPr>
      <w:t>2</w:t>
    </w:r>
    <w:r w:rsidRPr="004A2220">
      <w:rPr>
        <w:rStyle w:val="af2"/>
        <w:rFonts w:ascii="Times New Roman" w:hAnsi="Times New Roman" w:cs="Times New Roman"/>
        <w:sz w:val="24"/>
        <w:szCs w:val="24"/>
      </w:rPr>
      <w:fldChar w:fldCharType="end"/>
    </w:r>
  </w:p>
  <w:p w:rsidR="00CF1501" w:rsidRDefault="00CF1501" w:rsidP="004A2220">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F4D" w:rsidRDefault="00B13F4D" w:rsidP="008C6F17">
      <w:pPr>
        <w:spacing w:after="0" w:line="240" w:lineRule="auto"/>
      </w:pPr>
      <w:r>
        <w:separator/>
      </w:r>
    </w:p>
  </w:footnote>
  <w:footnote w:type="continuationSeparator" w:id="0">
    <w:p w:rsidR="00B13F4D" w:rsidRDefault="00B13F4D" w:rsidP="008C6F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42418"/>
    <w:multiLevelType w:val="multilevel"/>
    <w:tmpl w:val="1AE882FA"/>
    <w:lvl w:ilvl="0">
      <w:start w:val="1"/>
      <w:numFmt w:val="bullet"/>
      <w:lvlText w:val=""/>
      <w:lvlJc w:val="left"/>
      <w:pPr>
        <w:tabs>
          <w:tab w:val="num" w:pos="360"/>
        </w:tabs>
        <w:ind w:left="360" w:hanging="360"/>
      </w:pPr>
      <w:rPr>
        <w:rFonts w:ascii="Symbol" w:hAnsi="Symbol" w:cs="Symbol" w:hint="default"/>
        <w:sz w:val="20"/>
        <w:szCs w:val="20"/>
      </w:rPr>
    </w:lvl>
    <w:lvl w:ilvl="1">
      <w:start w:val="1"/>
      <w:numFmt w:val="bullet"/>
      <w:lvlText w:val="o"/>
      <w:lvlJc w:val="left"/>
      <w:pPr>
        <w:tabs>
          <w:tab w:val="num" w:pos="1080"/>
        </w:tabs>
        <w:ind w:left="1080" w:hanging="360"/>
      </w:pPr>
      <w:rPr>
        <w:rFonts w:ascii="Courier New" w:hAnsi="Courier New" w:cs="Courier New" w:hint="default"/>
        <w:sz w:val="20"/>
        <w:szCs w:val="20"/>
      </w:rPr>
    </w:lvl>
    <w:lvl w:ilvl="2">
      <w:start w:val="1"/>
      <w:numFmt w:val="bullet"/>
      <w:lvlText w:val=""/>
      <w:lvlJc w:val="left"/>
      <w:pPr>
        <w:tabs>
          <w:tab w:val="num" w:pos="1800"/>
        </w:tabs>
        <w:ind w:left="1800" w:hanging="360"/>
      </w:pPr>
      <w:rPr>
        <w:rFonts w:ascii="Wingdings" w:hAnsi="Wingdings" w:cs="Wingdings" w:hint="default"/>
        <w:sz w:val="20"/>
        <w:szCs w:val="20"/>
      </w:rPr>
    </w:lvl>
    <w:lvl w:ilvl="3">
      <w:start w:val="1"/>
      <w:numFmt w:val="bullet"/>
      <w:lvlText w:val=""/>
      <w:lvlJc w:val="left"/>
      <w:pPr>
        <w:tabs>
          <w:tab w:val="num" w:pos="2520"/>
        </w:tabs>
        <w:ind w:left="2520" w:hanging="360"/>
      </w:pPr>
      <w:rPr>
        <w:rFonts w:ascii="Wingdings" w:hAnsi="Wingdings" w:cs="Wingdings" w:hint="default"/>
        <w:sz w:val="20"/>
        <w:szCs w:val="20"/>
      </w:rPr>
    </w:lvl>
    <w:lvl w:ilvl="4">
      <w:start w:val="1"/>
      <w:numFmt w:val="bullet"/>
      <w:lvlText w:val=""/>
      <w:lvlJc w:val="left"/>
      <w:pPr>
        <w:tabs>
          <w:tab w:val="num" w:pos="3240"/>
        </w:tabs>
        <w:ind w:left="3240" w:hanging="360"/>
      </w:pPr>
      <w:rPr>
        <w:rFonts w:ascii="Wingdings" w:hAnsi="Wingdings" w:cs="Wingdings" w:hint="default"/>
        <w:sz w:val="20"/>
        <w:szCs w:val="20"/>
      </w:rPr>
    </w:lvl>
    <w:lvl w:ilvl="5">
      <w:start w:val="1"/>
      <w:numFmt w:val="bullet"/>
      <w:lvlText w:val=""/>
      <w:lvlJc w:val="left"/>
      <w:pPr>
        <w:tabs>
          <w:tab w:val="num" w:pos="3960"/>
        </w:tabs>
        <w:ind w:left="3960" w:hanging="360"/>
      </w:pPr>
      <w:rPr>
        <w:rFonts w:ascii="Wingdings" w:hAnsi="Wingdings" w:cs="Wingdings" w:hint="default"/>
        <w:sz w:val="20"/>
        <w:szCs w:val="20"/>
      </w:rPr>
    </w:lvl>
    <w:lvl w:ilvl="6">
      <w:start w:val="1"/>
      <w:numFmt w:val="bullet"/>
      <w:lvlText w:val=""/>
      <w:lvlJc w:val="left"/>
      <w:pPr>
        <w:tabs>
          <w:tab w:val="num" w:pos="4680"/>
        </w:tabs>
        <w:ind w:left="4680" w:hanging="360"/>
      </w:pPr>
      <w:rPr>
        <w:rFonts w:ascii="Wingdings" w:hAnsi="Wingdings" w:cs="Wingdings" w:hint="default"/>
        <w:sz w:val="20"/>
        <w:szCs w:val="20"/>
      </w:rPr>
    </w:lvl>
    <w:lvl w:ilvl="7">
      <w:start w:val="1"/>
      <w:numFmt w:val="bullet"/>
      <w:lvlText w:val=""/>
      <w:lvlJc w:val="left"/>
      <w:pPr>
        <w:tabs>
          <w:tab w:val="num" w:pos="5400"/>
        </w:tabs>
        <w:ind w:left="5400" w:hanging="360"/>
      </w:pPr>
      <w:rPr>
        <w:rFonts w:ascii="Wingdings" w:hAnsi="Wingdings" w:cs="Wingdings" w:hint="default"/>
        <w:sz w:val="20"/>
        <w:szCs w:val="20"/>
      </w:rPr>
    </w:lvl>
    <w:lvl w:ilvl="8">
      <w:start w:val="1"/>
      <w:numFmt w:val="bullet"/>
      <w:lvlText w:val=""/>
      <w:lvlJc w:val="left"/>
      <w:pPr>
        <w:tabs>
          <w:tab w:val="num" w:pos="6120"/>
        </w:tabs>
        <w:ind w:left="6120" w:hanging="360"/>
      </w:pPr>
      <w:rPr>
        <w:rFonts w:ascii="Wingdings" w:hAnsi="Wingdings" w:cs="Wingdings" w:hint="default"/>
        <w:sz w:val="20"/>
        <w:szCs w:val="20"/>
      </w:rPr>
    </w:lvl>
  </w:abstractNum>
  <w:abstractNum w:abstractNumId="1">
    <w:nsid w:val="0BCD756A"/>
    <w:multiLevelType w:val="hybridMultilevel"/>
    <w:tmpl w:val="9014BC58"/>
    <w:lvl w:ilvl="0" w:tplc="04190001">
      <w:start w:val="1"/>
      <w:numFmt w:val="bullet"/>
      <w:lvlText w:val=""/>
      <w:lvlJc w:val="left"/>
      <w:pPr>
        <w:ind w:left="1515" w:hanging="360"/>
      </w:pPr>
      <w:rPr>
        <w:rFonts w:ascii="Symbol" w:hAnsi="Symbol" w:cs="Symbol" w:hint="default"/>
      </w:rPr>
    </w:lvl>
    <w:lvl w:ilvl="1" w:tplc="04190003">
      <w:start w:val="1"/>
      <w:numFmt w:val="bullet"/>
      <w:lvlText w:val="o"/>
      <w:lvlJc w:val="left"/>
      <w:pPr>
        <w:ind w:left="2235" w:hanging="360"/>
      </w:pPr>
      <w:rPr>
        <w:rFonts w:ascii="Courier New" w:hAnsi="Courier New" w:cs="Courier New" w:hint="default"/>
      </w:rPr>
    </w:lvl>
    <w:lvl w:ilvl="2" w:tplc="04190005">
      <w:start w:val="1"/>
      <w:numFmt w:val="bullet"/>
      <w:lvlText w:val=""/>
      <w:lvlJc w:val="left"/>
      <w:pPr>
        <w:ind w:left="2955" w:hanging="360"/>
      </w:pPr>
      <w:rPr>
        <w:rFonts w:ascii="Wingdings" w:hAnsi="Wingdings" w:cs="Wingdings" w:hint="default"/>
      </w:rPr>
    </w:lvl>
    <w:lvl w:ilvl="3" w:tplc="04190001">
      <w:start w:val="1"/>
      <w:numFmt w:val="bullet"/>
      <w:lvlText w:val=""/>
      <w:lvlJc w:val="left"/>
      <w:pPr>
        <w:ind w:left="3675" w:hanging="360"/>
      </w:pPr>
      <w:rPr>
        <w:rFonts w:ascii="Symbol" w:hAnsi="Symbol" w:cs="Symbol" w:hint="default"/>
      </w:rPr>
    </w:lvl>
    <w:lvl w:ilvl="4" w:tplc="04190003">
      <w:start w:val="1"/>
      <w:numFmt w:val="bullet"/>
      <w:lvlText w:val="o"/>
      <w:lvlJc w:val="left"/>
      <w:pPr>
        <w:ind w:left="4395" w:hanging="360"/>
      </w:pPr>
      <w:rPr>
        <w:rFonts w:ascii="Courier New" w:hAnsi="Courier New" w:cs="Courier New" w:hint="default"/>
      </w:rPr>
    </w:lvl>
    <w:lvl w:ilvl="5" w:tplc="04190005">
      <w:start w:val="1"/>
      <w:numFmt w:val="bullet"/>
      <w:lvlText w:val=""/>
      <w:lvlJc w:val="left"/>
      <w:pPr>
        <w:ind w:left="5115" w:hanging="360"/>
      </w:pPr>
      <w:rPr>
        <w:rFonts w:ascii="Wingdings" w:hAnsi="Wingdings" w:cs="Wingdings" w:hint="default"/>
      </w:rPr>
    </w:lvl>
    <w:lvl w:ilvl="6" w:tplc="04190001">
      <w:start w:val="1"/>
      <w:numFmt w:val="bullet"/>
      <w:lvlText w:val=""/>
      <w:lvlJc w:val="left"/>
      <w:pPr>
        <w:ind w:left="5835" w:hanging="360"/>
      </w:pPr>
      <w:rPr>
        <w:rFonts w:ascii="Symbol" w:hAnsi="Symbol" w:cs="Symbol" w:hint="default"/>
      </w:rPr>
    </w:lvl>
    <w:lvl w:ilvl="7" w:tplc="04190003">
      <w:start w:val="1"/>
      <w:numFmt w:val="bullet"/>
      <w:lvlText w:val="o"/>
      <w:lvlJc w:val="left"/>
      <w:pPr>
        <w:ind w:left="6555" w:hanging="360"/>
      </w:pPr>
      <w:rPr>
        <w:rFonts w:ascii="Courier New" w:hAnsi="Courier New" w:cs="Courier New" w:hint="default"/>
      </w:rPr>
    </w:lvl>
    <w:lvl w:ilvl="8" w:tplc="04190005">
      <w:start w:val="1"/>
      <w:numFmt w:val="bullet"/>
      <w:lvlText w:val=""/>
      <w:lvlJc w:val="left"/>
      <w:pPr>
        <w:ind w:left="7275" w:hanging="360"/>
      </w:pPr>
      <w:rPr>
        <w:rFonts w:ascii="Wingdings" w:hAnsi="Wingdings" w:cs="Wingdings" w:hint="default"/>
      </w:rPr>
    </w:lvl>
  </w:abstractNum>
  <w:abstractNum w:abstractNumId="2">
    <w:nsid w:val="2DAF420D"/>
    <w:multiLevelType w:val="hybridMultilevel"/>
    <w:tmpl w:val="6FF0AD8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04743FF"/>
    <w:multiLevelType w:val="multilevel"/>
    <w:tmpl w:val="A59E43F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4">
    <w:nsid w:val="3E4A6521"/>
    <w:multiLevelType w:val="multilevel"/>
    <w:tmpl w:val="E3F837D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40B76D93"/>
    <w:multiLevelType w:val="hybridMultilevel"/>
    <w:tmpl w:val="F1144A3C"/>
    <w:lvl w:ilvl="0" w:tplc="5E28B6EC">
      <w:start w:val="1"/>
      <w:numFmt w:val="bullet"/>
      <w:lvlText w:val="•"/>
      <w:lvlJc w:val="left"/>
      <w:pPr>
        <w:tabs>
          <w:tab w:val="num" w:pos="720"/>
        </w:tabs>
        <w:ind w:left="720" w:hanging="360"/>
      </w:pPr>
      <w:rPr>
        <w:rFonts w:ascii="Times New Roman" w:hAnsi="Times New Roman" w:cs="Times New Roman" w:hint="default"/>
      </w:rPr>
    </w:lvl>
    <w:lvl w:ilvl="1" w:tplc="16087E1C">
      <w:start w:val="1"/>
      <w:numFmt w:val="bullet"/>
      <w:lvlText w:val="•"/>
      <w:lvlJc w:val="left"/>
      <w:pPr>
        <w:tabs>
          <w:tab w:val="num" w:pos="1440"/>
        </w:tabs>
        <w:ind w:left="1440" w:hanging="360"/>
      </w:pPr>
      <w:rPr>
        <w:rFonts w:ascii="Times New Roman" w:hAnsi="Times New Roman" w:cs="Times New Roman" w:hint="default"/>
      </w:rPr>
    </w:lvl>
    <w:lvl w:ilvl="2" w:tplc="9DC061D2">
      <w:start w:val="1"/>
      <w:numFmt w:val="bullet"/>
      <w:lvlText w:val="•"/>
      <w:lvlJc w:val="left"/>
      <w:pPr>
        <w:tabs>
          <w:tab w:val="num" w:pos="2160"/>
        </w:tabs>
        <w:ind w:left="2160" w:hanging="360"/>
      </w:pPr>
      <w:rPr>
        <w:rFonts w:ascii="Times New Roman" w:hAnsi="Times New Roman" w:cs="Times New Roman" w:hint="default"/>
      </w:rPr>
    </w:lvl>
    <w:lvl w:ilvl="3" w:tplc="4EAED1F0">
      <w:start w:val="1"/>
      <w:numFmt w:val="bullet"/>
      <w:lvlText w:val="•"/>
      <w:lvlJc w:val="left"/>
      <w:pPr>
        <w:tabs>
          <w:tab w:val="num" w:pos="2880"/>
        </w:tabs>
        <w:ind w:left="2880" w:hanging="360"/>
      </w:pPr>
      <w:rPr>
        <w:rFonts w:ascii="Times New Roman" w:hAnsi="Times New Roman" w:cs="Times New Roman" w:hint="default"/>
      </w:rPr>
    </w:lvl>
    <w:lvl w:ilvl="4" w:tplc="912823EE">
      <w:start w:val="1"/>
      <w:numFmt w:val="bullet"/>
      <w:lvlText w:val="•"/>
      <w:lvlJc w:val="left"/>
      <w:pPr>
        <w:tabs>
          <w:tab w:val="num" w:pos="3600"/>
        </w:tabs>
        <w:ind w:left="3600" w:hanging="360"/>
      </w:pPr>
      <w:rPr>
        <w:rFonts w:ascii="Times New Roman" w:hAnsi="Times New Roman" w:cs="Times New Roman" w:hint="default"/>
      </w:rPr>
    </w:lvl>
    <w:lvl w:ilvl="5" w:tplc="C5CC9E5E">
      <w:start w:val="1"/>
      <w:numFmt w:val="bullet"/>
      <w:lvlText w:val="•"/>
      <w:lvlJc w:val="left"/>
      <w:pPr>
        <w:tabs>
          <w:tab w:val="num" w:pos="4320"/>
        </w:tabs>
        <w:ind w:left="4320" w:hanging="360"/>
      </w:pPr>
      <w:rPr>
        <w:rFonts w:ascii="Times New Roman" w:hAnsi="Times New Roman" w:cs="Times New Roman" w:hint="default"/>
      </w:rPr>
    </w:lvl>
    <w:lvl w:ilvl="6" w:tplc="F4BEC4C6">
      <w:start w:val="1"/>
      <w:numFmt w:val="bullet"/>
      <w:lvlText w:val="•"/>
      <w:lvlJc w:val="left"/>
      <w:pPr>
        <w:tabs>
          <w:tab w:val="num" w:pos="5040"/>
        </w:tabs>
        <w:ind w:left="5040" w:hanging="360"/>
      </w:pPr>
      <w:rPr>
        <w:rFonts w:ascii="Times New Roman" w:hAnsi="Times New Roman" w:cs="Times New Roman" w:hint="default"/>
      </w:rPr>
    </w:lvl>
    <w:lvl w:ilvl="7" w:tplc="6B30A7E0">
      <w:start w:val="1"/>
      <w:numFmt w:val="bullet"/>
      <w:lvlText w:val="•"/>
      <w:lvlJc w:val="left"/>
      <w:pPr>
        <w:tabs>
          <w:tab w:val="num" w:pos="5760"/>
        </w:tabs>
        <w:ind w:left="5760" w:hanging="360"/>
      </w:pPr>
      <w:rPr>
        <w:rFonts w:ascii="Times New Roman" w:hAnsi="Times New Roman" w:cs="Times New Roman" w:hint="default"/>
      </w:rPr>
    </w:lvl>
    <w:lvl w:ilvl="8" w:tplc="EB3C207C">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48605D15"/>
    <w:multiLevelType w:val="hybridMultilevel"/>
    <w:tmpl w:val="06287F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BAC3C76"/>
    <w:multiLevelType w:val="multilevel"/>
    <w:tmpl w:val="8642100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8">
    <w:nsid w:val="4F082156"/>
    <w:multiLevelType w:val="hybridMultilevel"/>
    <w:tmpl w:val="6CEAA4E6"/>
    <w:lvl w:ilvl="0" w:tplc="90A81740">
      <w:start w:val="1"/>
      <w:numFmt w:val="decimal"/>
      <w:lvlText w:val="%1."/>
      <w:lvlJc w:val="left"/>
      <w:pPr>
        <w:ind w:left="1380" w:hanging="1020"/>
      </w:pPr>
      <w:rPr>
        <w:rFonts w:hint="default"/>
        <w:color w:val="auto"/>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1870023"/>
    <w:multiLevelType w:val="hybridMultilevel"/>
    <w:tmpl w:val="59C2DDA6"/>
    <w:lvl w:ilvl="0" w:tplc="BE429094">
      <w:start w:val="1"/>
      <w:numFmt w:val="decimal"/>
      <w:lvlText w:val="%1."/>
      <w:lvlJc w:val="left"/>
      <w:pPr>
        <w:tabs>
          <w:tab w:val="num" w:pos="720"/>
        </w:tabs>
        <w:ind w:left="720" w:hanging="360"/>
      </w:pPr>
      <w:rPr>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51BB3256"/>
    <w:multiLevelType w:val="hybridMultilevel"/>
    <w:tmpl w:val="87CC16FC"/>
    <w:lvl w:ilvl="0" w:tplc="093EF252">
      <w:start w:val="1"/>
      <w:numFmt w:val="bullet"/>
      <w:lvlText w:val=""/>
      <w:lvlJc w:val="left"/>
      <w:pPr>
        <w:tabs>
          <w:tab w:val="num" w:pos="720"/>
        </w:tabs>
        <w:ind w:left="720" w:hanging="360"/>
      </w:pPr>
      <w:rPr>
        <w:rFonts w:ascii="Wingdings" w:hAnsi="Wingdings" w:cs="Wingdings" w:hint="default"/>
      </w:rPr>
    </w:lvl>
    <w:lvl w:ilvl="1" w:tplc="C35407DC">
      <w:start w:val="1"/>
      <w:numFmt w:val="bullet"/>
      <w:lvlText w:val=""/>
      <w:lvlJc w:val="left"/>
      <w:pPr>
        <w:tabs>
          <w:tab w:val="num" w:pos="1440"/>
        </w:tabs>
        <w:ind w:left="1440" w:hanging="360"/>
      </w:pPr>
      <w:rPr>
        <w:rFonts w:ascii="Wingdings" w:hAnsi="Wingdings" w:cs="Wingdings" w:hint="default"/>
      </w:rPr>
    </w:lvl>
    <w:lvl w:ilvl="2" w:tplc="D8C22C36">
      <w:start w:val="1"/>
      <w:numFmt w:val="bullet"/>
      <w:lvlText w:val=""/>
      <w:lvlJc w:val="left"/>
      <w:pPr>
        <w:tabs>
          <w:tab w:val="num" w:pos="2160"/>
        </w:tabs>
        <w:ind w:left="2160" w:hanging="360"/>
      </w:pPr>
      <w:rPr>
        <w:rFonts w:ascii="Wingdings" w:hAnsi="Wingdings" w:cs="Wingdings" w:hint="default"/>
      </w:rPr>
    </w:lvl>
    <w:lvl w:ilvl="3" w:tplc="75B89D3E">
      <w:start w:val="1"/>
      <w:numFmt w:val="bullet"/>
      <w:lvlText w:val=""/>
      <w:lvlJc w:val="left"/>
      <w:pPr>
        <w:tabs>
          <w:tab w:val="num" w:pos="2880"/>
        </w:tabs>
        <w:ind w:left="2880" w:hanging="360"/>
      </w:pPr>
      <w:rPr>
        <w:rFonts w:ascii="Wingdings" w:hAnsi="Wingdings" w:cs="Wingdings" w:hint="default"/>
      </w:rPr>
    </w:lvl>
    <w:lvl w:ilvl="4" w:tplc="D13A25E0">
      <w:start w:val="1"/>
      <w:numFmt w:val="bullet"/>
      <w:lvlText w:val=""/>
      <w:lvlJc w:val="left"/>
      <w:pPr>
        <w:tabs>
          <w:tab w:val="num" w:pos="3600"/>
        </w:tabs>
        <w:ind w:left="3600" w:hanging="360"/>
      </w:pPr>
      <w:rPr>
        <w:rFonts w:ascii="Wingdings" w:hAnsi="Wingdings" w:cs="Wingdings" w:hint="default"/>
      </w:rPr>
    </w:lvl>
    <w:lvl w:ilvl="5" w:tplc="74241A36">
      <w:start w:val="1"/>
      <w:numFmt w:val="bullet"/>
      <w:lvlText w:val=""/>
      <w:lvlJc w:val="left"/>
      <w:pPr>
        <w:tabs>
          <w:tab w:val="num" w:pos="4320"/>
        </w:tabs>
        <w:ind w:left="4320" w:hanging="360"/>
      </w:pPr>
      <w:rPr>
        <w:rFonts w:ascii="Wingdings" w:hAnsi="Wingdings" w:cs="Wingdings" w:hint="default"/>
      </w:rPr>
    </w:lvl>
    <w:lvl w:ilvl="6" w:tplc="F0B85F98">
      <w:start w:val="1"/>
      <w:numFmt w:val="bullet"/>
      <w:lvlText w:val=""/>
      <w:lvlJc w:val="left"/>
      <w:pPr>
        <w:tabs>
          <w:tab w:val="num" w:pos="5040"/>
        </w:tabs>
        <w:ind w:left="5040" w:hanging="360"/>
      </w:pPr>
      <w:rPr>
        <w:rFonts w:ascii="Wingdings" w:hAnsi="Wingdings" w:cs="Wingdings" w:hint="default"/>
      </w:rPr>
    </w:lvl>
    <w:lvl w:ilvl="7" w:tplc="D58C15C4">
      <w:start w:val="1"/>
      <w:numFmt w:val="bullet"/>
      <w:lvlText w:val=""/>
      <w:lvlJc w:val="left"/>
      <w:pPr>
        <w:tabs>
          <w:tab w:val="num" w:pos="5760"/>
        </w:tabs>
        <w:ind w:left="5760" w:hanging="360"/>
      </w:pPr>
      <w:rPr>
        <w:rFonts w:ascii="Wingdings" w:hAnsi="Wingdings" w:cs="Wingdings" w:hint="default"/>
      </w:rPr>
    </w:lvl>
    <w:lvl w:ilvl="8" w:tplc="70FCDB9E">
      <w:start w:val="1"/>
      <w:numFmt w:val="bullet"/>
      <w:lvlText w:val=""/>
      <w:lvlJc w:val="left"/>
      <w:pPr>
        <w:tabs>
          <w:tab w:val="num" w:pos="6480"/>
        </w:tabs>
        <w:ind w:left="6480" w:hanging="360"/>
      </w:pPr>
      <w:rPr>
        <w:rFonts w:ascii="Wingdings" w:hAnsi="Wingdings" w:cs="Wingdings" w:hint="default"/>
      </w:rPr>
    </w:lvl>
  </w:abstractNum>
  <w:abstractNum w:abstractNumId="11">
    <w:nsid w:val="603A4949"/>
    <w:multiLevelType w:val="hybridMultilevel"/>
    <w:tmpl w:val="6CBCE200"/>
    <w:lvl w:ilvl="0" w:tplc="AEF21EA0">
      <w:start w:val="1"/>
      <w:numFmt w:val="bullet"/>
      <w:lvlText w:val="•"/>
      <w:lvlJc w:val="left"/>
      <w:pPr>
        <w:tabs>
          <w:tab w:val="num" w:pos="720"/>
        </w:tabs>
        <w:ind w:left="720" w:hanging="360"/>
      </w:pPr>
      <w:rPr>
        <w:rFonts w:ascii="Arial" w:hAnsi="Arial" w:cs="Arial" w:hint="default"/>
      </w:rPr>
    </w:lvl>
    <w:lvl w:ilvl="1" w:tplc="230CC77A">
      <w:start w:val="1"/>
      <w:numFmt w:val="bullet"/>
      <w:lvlText w:val="•"/>
      <w:lvlJc w:val="left"/>
      <w:pPr>
        <w:tabs>
          <w:tab w:val="num" w:pos="1440"/>
        </w:tabs>
        <w:ind w:left="1440" w:hanging="360"/>
      </w:pPr>
      <w:rPr>
        <w:rFonts w:ascii="Arial" w:hAnsi="Arial" w:cs="Arial" w:hint="default"/>
      </w:rPr>
    </w:lvl>
    <w:lvl w:ilvl="2" w:tplc="1B10983A">
      <w:start w:val="1"/>
      <w:numFmt w:val="bullet"/>
      <w:lvlText w:val="•"/>
      <w:lvlJc w:val="left"/>
      <w:pPr>
        <w:tabs>
          <w:tab w:val="num" w:pos="2160"/>
        </w:tabs>
        <w:ind w:left="2160" w:hanging="360"/>
      </w:pPr>
      <w:rPr>
        <w:rFonts w:ascii="Arial" w:hAnsi="Arial" w:cs="Arial" w:hint="default"/>
      </w:rPr>
    </w:lvl>
    <w:lvl w:ilvl="3" w:tplc="5DE2FE20">
      <w:start w:val="1"/>
      <w:numFmt w:val="bullet"/>
      <w:lvlText w:val="•"/>
      <w:lvlJc w:val="left"/>
      <w:pPr>
        <w:tabs>
          <w:tab w:val="num" w:pos="2880"/>
        </w:tabs>
        <w:ind w:left="2880" w:hanging="360"/>
      </w:pPr>
      <w:rPr>
        <w:rFonts w:ascii="Arial" w:hAnsi="Arial" w:cs="Arial" w:hint="default"/>
      </w:rPr>
    </w:lvl>
    <w:lvl w:ilvl="4" w:tplc="DBFE5680">
      <w:start w:val="1"/>
      <w:numFmt w:val="bullet"/>
      <w:lvlText w:val="•"/>
      <w:lvlJc w:val="left"/>
      <w:pPr>
        <w:tabs>
          <w:tab w:val="num" w:pos="3600"/>
        </w:tabs>
        <w:ind w:left="3600" w:hanging="360"/>
      </w:pPr>
      <w:rPr>
        <w:rFonts w:ascii="Arial" w:hAnsi="Arial" w:cs="Arial" w:hint="default"/>
      </w:rPr>
    </w:lvl>
    <w:lvl w:ilvl="5" w:tplc="FA5A15AC">
      <w:start w:val="1"/>
      <w:numFmt w:val="bullet"/>
      <w:lvlText w:val="•"/>
      <w:lvlJc w:val="left"/>
      <w:pPr>
        <w:tabs>
          <w:tab w:val="num" w:pos="4320"/>
        </w:tabs>
        <w:ind w:left="4320" w:hanging="360"/>
      </w:pPr>
      <w:rPr>
        <w:rFonts w:ascii="Arial" w:hAnsi="Arial" w:cs="Arial" w:hint="default"/>
      </w:rPr>
    </w:lvl>
    <w:lvl w:ilvl="6" w:tplc="E8549704">
      <w:start w:val="1"/>
      <w:numFmt w:val="bullet"/>
      <w:lvlText w:val="•"/>
      <w:lvlJc w:val="left"/>
      <w:pPr>
        <w:tabs>
          <w:tab w:val="num" w:pos="5040"/>
        </w:tabs>
        <w:ind w:left="5040" w:hanging="360"/>
      </w:pPr>
      <w:rPr>
        <w:rFonts w:ascii="Arial" w:hAnsi="Arial" w:cs="Arial" w:hint="default"/>
      </w:rPr>
    </w:lvl>
    <w:lvl w:ilvl="7" w:tplc="23F00484">
      <w:start w:val="1"/>
      <w:numFmt w:val="bullet"/>
      <w:lvlText w:val="•"/>
      <w:lvlJc w:val="left"/>
      <w:pPr>
        <w:tabs>
          <w:tab w:val="num" w:pos="5760"/>
        </w:tabs>
        <w:ind w:left="5760" w:hanging="360"/>
      </w:pPr>
      <w:rPr>
        <w:rFonts w:ascii="Arial" w:hAnsi="Arial" w:cs="Arial" w:hint="default"/>
      </w:rPr>
    </w:lvl>
    <w:lvl w:ilvl="8" w:tplc="799E3F12">
      <w:start w:val="1"/>
      <w:numFmt w:val="bullet"/>
      <w:lvlText w:val="•"/>
      <w:lvlJc w:val="left"/>
      <w:pPr>
        <w:tabs>
          <w:tab w:val="num" w:pos="6480"/>
        </w:tabs>
        <w:ind w:left="6480" w:hanging="360"/>
      </w:pPr>
      <w:rPr>
        <w:rFonts w:ascii="Arial" w:hAnsi="Arial" w:cs="Arial" w:hint="default"/>
      </w:rPr>
    </w:lvl>
  </w:abstractNum>
  <w:abstractNum w:abstractNumId="12">
    <w:nsid w:val="680566AC"/>
    <w:multiLevelType w:val="hybridMultilevel"/>
    <w:tmpl w:val="BE2AD5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D7749F4"/>
    <w:multiLevelType w:val="hybridMultilevel"/>
    <w:tmpl w:val="7A00B45C"/>
    <w:lvl w:ilvl="0" w:tplc="C5B0A47A">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7379418A"/>
    <w:multiLevelType w:val="hybridMultilevel"/>
    <w:tmpl w:val="763407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5EF104C"/>
    <w:multiLevelType w:val="multilevel"/>
    <w:tmpl w:val="DE2280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6">
    <w:nsid w:val="79E6421B"/>
    <w:multiLevelType w:val="hybridMultilevel"/>
    <w:tmpl w:val="87F420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7A8D47F7"/>
    <w:multiLevelType w:val="hybridMultilevel"/>
    <w:tmpl w:val="04DA70C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14"/>
  </w:num>
  <w:num w:numId="3">
    <w:abstractNumId w:val="7"/>
  </w:num>
  <w:num w:numId="4">
    <w:abstractNumId w:val="3"/>
  </w:num>
  <w:num w:numId="5">
    <w:abstractNumId w:val="4"/>
  </w:num>
  <w:num w:numId="6">
    <w:abstractNumId w:val="15"/>
  </w:num>
  <w:num w:numId="7">
    <w:abstractNumId w:val="8"/>
  </w:num>
  <w:num w:numId="8">
    <w:abstractNumId w:val="17"/>
  </w:num>
  <w:num w:numId="9">
    <w:abstractNumId w:val="6"/>
  </w:num>
  <w:num w:numId="10">
    <w:abstractNumId w:val="12"/>
  </w:num>
  <w:num w:numId="11">
    <w:abstractNumId w:val="13"/>
  </w:num>
  <w:num w:numId="12">
    <w:abstractNumId w:val="2"/>
  </w:num>
  <w:num w:numId="13">
    <w:abstractNumId w:val="11"/>
  </w:num>
  <w:num w:numId="14">
    <w:abstractNumId w:val="10"/>
  </w:num>
  <w:num w:numId="15">
    <w:abstractNumId w:val="1"/>
  </w:num>
  <w:num w:numId="16">
    <w:abstractNumId w:val="0"/>
  </w:num>
  <w:num w:numId="17">
    <w:abstractNumId w:val="9"/>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rsids>
    <w:rsidRoot w:val="00B706F7"/>
    <w:rsid w:val="00004481"/>
    <w:rsid w:val="000217CE"/>
    <w:rsid w:val="00022BB8"/>
    <w:rsid w:val="000276B3"/>
    <w:rsid w:val="000465CA"/>
    <w:rsid w:val="00066103"/>
    <w:rsid w:val="000705F0"/>
    <w:rsid w:val="00073828"/>
    <w:rsid w:val="00073931"/>
    <w:rsid w:val="000B23E4"/>
    <w:rsid w:val="000D3C76"/>
    <w:rsid w:val="000D7B61"/>
    <w:rsid w:val="001019B9"/>
    <w:rsid w:val="001049DC"/>
    <w:rsid w:val="00104AF2"/>
    <w:rsid w:val="00105B2D"/>
    <w:rsid w:val="001223D8"/>
    <w:rsid w:val="00145EB4"/>
    <w:rsid w:val="001533FB"/>
    <w:rsid w:val="00157AD7"/>
    <w:rsid w:val="00164326"/>
    <w:rsid w:val="00166C81"/>
    <w:rsid w:val="00187EE3"/>
    <w:rsid w:val="00190AC8"/>
    <w:rsid w:val="001A2AA7"/>
    <w:rsid w:val="001A4C7E"/>
    <w:rsid w:val="001B002F"/>
    <w:rsid w:val="001B6E2A"/>
    <w:rsid w:val="001D798C"/>
    <w:rsid w:val="001E17FA"/>
    <w:rsid w:val="001E2DC3"/>
    <w:rsid w:val="00201902"/>
    <w:rsid w:val="0020324E"/>
    <w:rsid w:val="00210CBB"/>
    <w:rsid w:val="002311B6"/>
    <w:rsid w:val="00231BA4"/>
    <w:rsid w:val="00250A36"/>
    <w:rsid w:val="0025298F"/>
    <w:rsid w:val="0026775B"/>
    <w:rsid w:val="00271E2B"/>
    <w:rsid w:val="00276B88"/>
    <w:rsid w:val="00291E34"/>
    <w:rsid w:val="00293C1B"/>
    <w:rsid w:val="002B3EEF"/>
    <w:rsid w:val="002C7BED"/>
    <w:rsid w:val="002D1B2A"/>
    <w:rsid w:val="002E0A2B"/>
    <w:rsid w:val="002E2C2B"/>
    <w:rsid w:val="002F01A9"/>
    <w:rsid w:val="002F4AC8"/>
    <w:rsid w:val="003032CC"/>
    <w:rsid w:val="003132B8"/>
    <w:rsid w:val="003135B0"/>
    <w:rsid w:val="00344DF9"/>
    <w:rsid w:val="00346766"/>
    <w:rsid w:val="003578C1"/>
    <w:rsid w:val="003602C0"/>
    <w:rsid w:val="00374DB9"/>
    <w:rsid w:val="00387E1B"/>
    <w:rsid w:val="003916FC"/>
    <w:rsid w:val="00394D37"/>
    <w:rsid w:val="00396412"/>
    <w:rsid w:val="0039784C"/>
    <w:rsid w:val="003A7813"/>
    <w:rsid w:val="003B090F"/>
    <w:rsid w:val="003B5848"/>
    <w:rsid w:val="003E3A6B"/>
    <w:rsid w:val="003F6DD0"/>
    <w:rsid w:val="00401A4A"/>
    <w:rsid w:val="004069E8"/>
    <w:rsid w:val="004150D5"/>
    <w:rsid w:val="00430128"/>
    <w:rsid w:val="00446644"/>
    <w:rsid w:val="00450D92"/>
    <w:rsid w:val="004642D6"/>
    <w:rsid w:val="00473431"/>
    <w:rsid w:val="00476D61"/>
    <w:rsid w:val="004A2220"/>
    <w:rsid w:val="004A45ED"/>
    <w:rsid w:val="004A75FF"/>
    <w:rsid w:val="004B11A0"/>
    <w:rsid w:val="004B496E"/>
    <w:rsid w:val="004C1A6E"/>
    <w:rsid w:val="004C5699"/>
    <w:rsid w:val="004C5C86"/>
    <w:rsid w:val="004E55CA"/>
    <w:rsid w:val="004F047C"/>
    <w:rsid w:val="004F487D"/>
    <w:rsid w:val="004F7410"/>
    <w:rsid w:val="005023F0"/>
    <w:rsid w:val="0054140B"/>
    <w:rsid w:val="005447E8"/>
    <w:rsid w:val="005501E9"/>
    <w:rsid w:val="00571E2A"/>
    <w:rsid w:val="00594DD6"/>
    <w:rsid w:val="0059782C"/>
    <w:rsid w:val="005A5378"/>
    <w:rsid w:val="005A7D6C"/>
    <w:rsid w:val="005C541D"/>
    <w:rsid w:val="00625930"/>
    <w:rsid w:val="00683071"/>
    <w:rsid w:val="00683FE0"/>
    <w:rsid w:val="00691BD7"/>
    <w:rsid w:val="0069651A"/>
    <w:rsid w:val="006A5E1A"/>
    <w:rsid w:val="006C3758"/>
    <w:rsid w:val="006D0811"/>
    <w:rsid w:val="006F207C"/>
    <w:rsid w:val="006F2395"/>
    <w:rsid w:val="006F395C"/>
    <w:rsid w:val="00701AA0"/>
    <w:rsid w:val="00704661"/>
    <w:rsid w:val="0071075C"/>
    <w:rsid w:val="00714BED"/>
    <w:rsid w:val="00716016"/>
    <w:rsid w:val="00744DC3"/>
    <w:rsid w:val="00762299"/>
    <w:rsid w:val="0076346F"/>
    <w:rsid w:val="00791B4F"/>
    <w:rsid w:val="007943B9"/>
    <w:rsid w:val="00796709"/>
    <w:rsid w:val="007A44FD"/>
    <w:rsid w:val="007B295C"/>
    <w:rsid w:val="007E69B5"/>
    <w:rsid w:val="00812BB9"/>
    <w:rsid w:val="0081663F"/>
    <w:rsid w:val="008314D9"/>
    <w:rsid w:val="0084461E"/>
    <w:rsid w:val="00850235"/>
    <w:rsid w:val="00856EDD"/>
    <w:rsid w:val="00862EE8"/>
    <w:rsid w:val="00865886"/>
    <w:rsid w:val="008718E8"/>
    <w:rsid w:val="00885CD3"/>
    <w:rsid w:val="00892DB1"/>
    <w:rsid w:val="00894F5B"/>
    <w:rsid w:val="0089638A"/>
    <w:rsid w:val="008968E7"/>
    <w:rsid w:val="008A3C94"/>
    <w:rsid w:val="008A69B3"/>
    <w:rsid w:val="008B67D4"/>
    <w:rsid w:val="008C49AF"/>
    <w:rsid w:val="008C6F17"/>
    <w:rsid w:val="008F4EE0"/>
    <w:rsid w:val="00903463"/>
    <w:rsid w:val="00925AF3"/>
    <w:rsid w:val="00934EF3"/>
    <w:rsid w:val="00940E39"/>
    <w:rsid w:val="00943F92"/>
    <w:rsid w:val="00945398"/>
    <w:rsid w:val="00952E0A"/>
    <w:rsid w:val="009874DA"/>
    <w:rsid w:val="009B2B1F"/>
    <w:rsid w:val="009B7D31"/>
    <w:rsid w:val="009C3146"/>
    <w:rsid w:val="009D090E"/>
    <w:rsid w:val="009E2E29"/>
    <w:rsid w:val="009E5D17"/>
    <w:rsid w:val="009F7B50"/>
    <w:rsid w:val="00A04277"/>
    <w:rsid w:val="00A0551B"/>
    <w:rsid w:val="00A13238"/>
    <w:rsid w:val="00A26D2B"/>
    <w:rsid w:val="00A4111E"/>
    <w:rsid w:val="00A617CB"/>
    <w:rsid w:val="00A6707E"/>
    <w:rsid w:val="00A718BF"/>
    <w:rsid w:val="00AA70AF"/>
    <w:rsid w:val="00AB7D8B"/>
    <w:rsid w:val="00AC07E7"/>
    <w:rsid w:val="00AC433E"/>
    <w:rsid w:val="00AC45D0"/>
    <w:rsid w:val="00AD6968"/>
    <w:rsid w:val="00AE084B"/>
    <w:rsid w:val="00AE238F"/>
    <w:rsid w:val="00B00384"/>
    <w:rsid w:val="00B13F4D"/>
    <w:rsid w:val="00B30824"/>
    <w:rsid w:val="00B43705"/>
    <w:rsid w:val="00B5092A"/>
    <w:rsid w:val="00B639AA"/>
    <w:rsid w:val="00B706F7"/>
    <w:rsid w:val="00B71BFA"/>
    <w:rsid w:val="00B8295C"/>
    <w:rsid w:val="00B846E9"/>
    <w:rsid w:val="00B852C6"/>
    <w:rsid w:val="00B8637A"/>
    <w:rsid w:val="00B87E33"/>
    <w:rsid w:val="00B92F2F"/>
    <w:rsid w:val="00B96AFB"/>
    <w:rsid w:val="00BA6E52"/>
    <w:rsid w:val="00BB6748"/>
    <w:rsid w:val="00BD0332"/>
    <w:rsid w:val="00BE08E5"/>
    <w:rsid w:val="00BE1E0F"/>
    <w:rsid w:val="00BF287C"/>
    <w:rsid w:val="00BF71A7"/>
    <w:rsid w:val="00C07A52"/>
    <w:rsid w:val="00C3008B"/>
    <w:rsid w:val="00C449CC"/>
    <w:rsid w:val="00C509C3"/>
    <w:rsid w:val="00C77E21"/>
    <w:rsid w:val="00C80220"/>
    <w:rsid w:val="00C873FF"/>
    <w:rsid w:val="00CB0F5F"/>
    <w:rsid w:val="00CB430E"/>
    <w:rsid w:val="00CB489C"/>
    <w:rsid w:val="00CC04AC"/>
    <w:rsid w:val="00CC4708"/>
    <w:rsid w:val="00CF0D8B"/>
    <w:rsid w:val="00CF1501"/>
    <w:rsid w:val="00D20C35"/>
    <w:rsid w:val="00D22163"/>
    <w:rsid w:val="00D477F7"/>
    <w:rsid w:val="00D51F31"/>
    <w:rsid w:val="00D955A7"/>
    <w:rsid w:val="00DA1606"/>
    <w:rsid w:val="00DB38D2"/>
    <w:rsid w:val="00DB3FB7"/>
    <w:rsid w:val="00DB49C6"/>
    <w:rsid w:val="00DE0F9E"/>
    <w:rsid w:val="00DE564C"/>
    <w:rsid w:val="00DE5D3B"/>
    <w:rsid w:val="00E06A65"/>
    <w:rsid w:val="00E13ADB"/>
    <w:rsid w:val="00E20CF0"/>
    <w:rsid w:val="00E342A5"/>
    <w:rsid w:val="00E5722F"/>
    <w:rsid w:val="00E74EC3"/>
    <w:rsid w:val="00E97C4A"/>
    <w:rsid w:val="00EA4A8A"/>
    <w:rsid w:val="00EA6727"/>
    <w:rsid w:val="00EC0B04"/>
    <w:rsid w:val="00F04640"/>
    <w:rsid w:val="00F05FB0"/>
    <w:rsid w:val="00F11F4B"/>
    <w:rsid w:val="00F1264C"/>
    <w:rsid w:val="00F3587B"/>
    <w:rsid w:val="00F51B15"/>
    <w:rsid w:val="00F61B55"/>
    <w:rsid w:val="00F673BC"/>
    <w:rsid w:val="00F83F6E"/>
    <w:rsid w:val="00F86E86"/>
    <w:rsid w:val="00F91CA2"/>
    <w:rsid w:val="00FA4FC9"/>
    <w:rsid w:val="00FA7C96"/>
    <w:rsid w:val="00FC142C"/>
    <w:rsid w:val="00FC6827"/>
    <w:rsid w:val="00FC7B67"/>
    <w:rsid w:val="00FD1871"/>
    <w:rsid w:val="00FE51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AF"/>
    <w:pPr>
      <w:spacing w:after="160" w:line="259" w:lineRule="auto"/>
    </w:pPr>
    <w:rPr>
      <w:rFonts w:cs="Calibri"/>
      <w:lang w:eastAsia="en-US"/>
    </w:rPr>
  </w:style>
  <w:style w:type="paragraph" w:styleId="3">
    <w:name w:val="heading 3"/>
    <w:basedOn w:val="a"/>
    <w:link w:val="30"/>
    <w:uiPriority w:val="99"/>
    <w:qFormat/>
    <w:rsid w:val="004C1A6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4C1A6E"/>
    <w:rPr>
      <w:rFonts w:ascii="Times New Roman" w:hAnsi="Times New Roman" w:cs="Times New Roman"/>
      <w:b/>
      <w:bCs/>
      <w:sz w:val="27"/>
      <w:szCs w:val="27"/>
      <w:lang w:eastAsia="ru-RU"/>
    </w:rPr>
  </w:style>
  <w:style w:type="paragraph" w:styleId="a3">
    <w:name w:val="Normal (Web)"/>
    <w:basedOn w:val="a"/>
    <w:link w:val="a4"/>
    <w:uiPriority w:val="99"/>
    <w:rsid w:val="0059782C"/>
    <w:pPr>
      <w:spacing w:before="100" w:beforeAutospacing="1" w:after="100" w:afterAutospacing="1" w:line="240" w:lineRule="auto"/>
    </w:pPr>
    <w:rPr>
      <w:rFonts w:cs="Times New Roman"/>
      <w:sz w:val="24"/>
      <w:szCs w:val="24"/>
      <w:lang w:eastAsia="ru-RU"/>
    </w:rPr>
  </w:style>
  <w:style w:type="paragraph" w:styleId="a5">
    <w:name w:val="List Paragraph"/>
    <w:basedOn w:val="a"/>
    <w:uiPriority w:val="99"/>
    <w:qFormat/>
    <w:rsid w:val="006D0811"/>
    <w:pPr>
      <w:spacing w:after="0" w:line="240" w:lineRule="auto"/>
      <w:ind w:left="720"/>
    </w:pPr>
    <w:rPr>
      <w:rFonts w:ascii="Times New Roman" w:eastAsia="Times New Roman" w:hAnsi="Times New Roman" w:cs="Times New Roman"/>
      <w:sz w:val="24"/>
      <w:szCs w:val="24"/>
      <w:lang w:eastAsia="ru-RU"/>
    </w:rPr>
  </w:style>
  <w:style w:type="character" w:styleId="a6">
    <w:name w:val="Hyperlink"/>
    <w:basedOn w:val="a0"/>
    <w:uiPriority w:val="99"/>
    <w:rsid w:val="007B295C"/>
    <w:rPr>
      <w:color w:val="0563C1"/>
      <w:u w:val="single"/>
    </w:rPr>
  </w:style>
  <w:style w:type="paragraph" w:styleId="a7">
    <w:name w:val="header"/>
    <w:basedOn w:val="a"/>
    <w:link w:val="a8"/>
    <w:uiPriority w:val="99"/>
    <w:rsid w:val="008C6F17"/>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8C6F17"/>
  </w:style>
  <w:style w:type="paragraph" w:styleId="a9">
    <w:name w:val="footer"/>
    <w:basedOn w:val="a"/>
    <w:link w:val="aa"/>
    <w:uiPriority w:val="99"/>
    <w:rsid w:val="008C6F17"/>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8C6F17"/>
  </w:style>
  <w:style w:type="paragraph" w:styleId="ab">
    <w:name w:val="Balloon Text"/>
    <w:basedOn w:val="a"/>
    <w:link w:val="ac"/>
    <w:uiPriority w:val="99"/>
    <w:semiHidden/>
    <w:rsid w:val="007E69B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7E69B5"/>
    <w:rPr>
      <w:rFonts w:ascii="Tahoma" w:hAnsi="Tahoma" w:cs="Tahoma"/>
      <w:sz w:val="16"/>
      <w:szCs w:val="16"/>
    </w:rPr>
  </w:style>
  <w:style w:type="character" w:customStyle="1" w:styleId="apple-converted-space">
    <w:name w:val="apple-converted-space"/>
    <w:basedOn w:val="a0"/>
    <w:uiPriority w:val="99"/>
    <w:rsid w:val="00187EE3"/>
  </w:style>
  <w:style w:type="table" w:styleId="ad">
    <w:name w:val="Table Grid"/>
    <w:basedOn w:val="a1"/>
    <w:uiPriority w:val="99"/>
    <w:rsid w:val="0085023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1E2DC3"/>
    <w:rPr>
      <w:b/>
      <w:bCs/>
    </w:rPr>
  </w:style>
  <w:style w:type="paragraph" w:styleId="af">
    <w:name w:val="Body Text"/>
    <w:basedOn w:val="a"/>
    <w:link w:val="af0"/>
    <w:uiPriority w:val="99"/>
    <w:rsid w:val="00FA7C96"/>
    <w:pPr>
      <w:spacing w:after="0" w:line="240" w:lineRule="auto"/>
      <w:jc w:val="both"/>
    </w:pPr>
    <w:rPr>
      <w:rFonts w:ascii="Times New Roman" w:eastAsia="Times New Roman" w:hAnsi="Times New Roman" w:cs="Times New Roman"/>
      <w:lang w:eastAsia="ru-RU"/>
    </w:rPr>
  </w:style>
  <w:style w:type="character" w:customStyle="1" w:styleId="af0">
    <w:name w:val="Основной текст Знак"/>
    <w:basedOn w:val="a0"/>
    <w:link w:val="af"/>
    <w:uiPriority w:val="99"/>
    <w:locked/>
    <w:rsid w:val="00FA7C96"/>
    <w:rPr>
      <w:rFonts w:ascii="Times New Roman" w:hAnsi="Times New Roman" w:cs="Times New Roman"/>
      <w:sz w:val="20"/>
      <w:szCs w:val="20"/>
      <w:lang w:eastAsia="ru-RU"/>
    </w:rPr>
  </w:style>
  <w:style w:type="character" w:customStyle="1" w:styleId="8">
    <w:name w:val="Основной текст (8)_"/>
    <w:link w:val="81"/>
    <w:uiPriority w:val="99"/>
    <w:locked/>
    <w:rsid w:val="00FA7C96"/>
    <w:rPr>
      <w:i/>
      <w:iCs/>
      <w:sz w:val="17"/>
      <w:szCs w:val="17"/>
      <w:shd w:val="clear" w:color="auto" w:fill="FFFFFF"/>
    </w:rPr>
  </w:style>
  <w:style w:type="character" w:customStyle="1" w:styleId="80">
    <w:name w:val="Основной текст (8)"/>
    <w:basedOn w:val="8"/>
    <w:uiPriority w:val="99"/>
    <w:rsid w:val="00FA7C96"/>
  </w:style>
  <w:style w:type="paragraph" w:customStyle="1" w:styleId="81">
    <w:name w:val="Основной текст (8)1"/>
    <w:basedOn w:val="a"/>
    <w:link w:val="8"/>
    <w:uiPriority w:val="99"/>
    <w:rsid w:val="00FA7C96"/>
    <w:pPr>
      <w:widowControl w:val="0"/>
      <w:shd w:val="clear" w:color="auto" w:fill="FFFFFF"/>
      <w:spacing w:after="0" w:line="216" w:lineRule="exact"/>
      <w:jc w:val="both"/>
    </w:pPr>
    <w:rPr>
      <w:i/>
      <w:iCs/>
      <w:sz w:val="17"/>
      <w:szCs w:val="17"/>
      <w:lang w:eastAsia="ru-RU"/>
    </w:rPr>
  </w:style>
  <w:style w:type="paragraph" w:customStyle="1" w:styleId="article-body">
    <w:name w:val="article-body"/>
    <w:basedOn w:val="a"/>
    <w:uiPriority w:val="99"/>
    <w:rsid w:val="00B863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link w:val="a3"/>
    <w:uiPriority w:val="99"/>
    <w:locked/>
    <w:rsid w:val="009D090E"/>
    <w:rPr>
      <w:rFonts w:ascii="Times New Roman" w:hAnsi="Times New Roman" w:cs="Times New Roman"/>
      <w:sz w:val="24"/>
      <w:szCs w:val="24"/>
      <w:lang w:eastAsia="ru-RU"/>
    </w:rPr>
  </w:style>
  <w:style w:type="character" w:styleId="af1">
    <w:name w:val="Emphasis"/>
    <w:basedOn w:val="a0"/>
    <w:uiPriority w:val="99"/>
    <w:qFormat/>
    <w:rsid w:val="006A5E1A"/>
    <w:rPr>
      <w:i/>
      <w:iCs/>
    </w:rPr>
  </w:style>
  <w:style w:type="paragraph" w:customStyle="1" w:styleId="article-verse">
    <w:name w:val="article-verse"/>
    <w:basedOn w:val="a"/>
    <w:uiPriority w:val="99"/>
    <w:rsid w:val="00903463"/>
    <w:pPr>
      <w:spacing w:before="100" w:beforeAutospacing="1" w:after="100" w:afterAutospacing="1" w:line="240" w:lineRule="auto"/>
    </w:pPr>
    <w:rPr>
      <w:rFonts w:ascii="Times New Roman" w:eastAsia="Times New Roman" w:hAnsi="Times New Roman" w:cs="Times New Roman"/>
      <w:i/>
      <w:iCs/>
      <w:sz w:val="30"/>
      <w:szCs w:val="30"/>
      <w:lang w:eastAsia="ru-RU"/>
    </w:rPr>
  </w:style>
  <w:style w:type="paragraph" w:styleId="1">
    <w:name w:val="toc 1"/>
    <w:basedOn w:val="a"/>
    <w:next w:val="a"/>
    <w:autoRedefine/>
    <w:uiPriority w:val="99"/>
    <w:semiHidden/>
    <w:locked/>
    <w:rsid w:val="00190AC8"/>
  </w:style>
  <w:style w:type="paragraph" w:styleId="2">
    <w:name w:val="toc 2"/>
    <w:basedOn w:val="a"/>
    <w:next w:val="a"/>
    <w:autoRedefine/>
    <w:uiPriority w:val="99"/>
    <w:semiHidden/>
    <w:locked/>
    <w:rsid w:val="00190AC8"/>
    <w:pPr>
      <w:ind w:left="220"/>
    </w:pPr>
  </w:style>
  <w:style w:type="paragraph" w:styleId="31">
    <w:name w:val="toc 3"/>
    <w:basedOn w:val="a"/>
    <w:next w:val="a"/>
    <w:autoRedefine/>
    <w:uiPriority w:val="99"/>
    <w:semiHidden/>
    <w:locked/>
    <w:rsid w:val="00190AC8"/>
    <w:pPr>
      <w:ind w:left="440"/>
    </w:pPr>
  </w:style>
  <w:style w:type="character" w:styleId="af2">
    <w:name w:val="page number"/>
    <w:basedOn w:val="a0"/>
    <w:uiPriority w:val="99"/>
    <w:rsid w:val="004A2220"/>
  </w:style>
</w:styles>
</file>

<file path=word/webSettings.xml><?xml version="1.0" encoding="utf-8"?>
<w:webSettings xmlns:r="http://schemas.openxmlformats.org/officeDocument/2006/relationships" xmlns:w="http://schemas.openxmlformats.org/wordprocessingml/2006/main">
  <w:divs>
    <w:div w:id="1466653359">
      <w:marLeft w:val="0"/>
      <w:marRight w:val="0"/>
      <w:marTop w:val="0"/>
      <w:marBottom w:val="0"/>
      <w:divBdr>
        <w:top w:val="none" w:sz="0" w:space="0" w:color="auto"/>
        <w:left w:val="none" w:sz="0" w:space="0" w:color="auto"/>
        <w:bottom w:val="none" w:sz="0" w:space="0" w:color="auto"/>
        <w:right w:val="none" w:sz="0" w:space="0" w:color="auto"/>
      </w:divBdr>
    </w:div>
    <w:div w:id="1466653361">
      <w:marLeft w:val="0"/>
      <w:marRight w:val="0"/>
      <w:marTop w:val="0"/>
      <w:marBottom w:val="0"/>
      <w:divBdr>
        <w:top w:val="none" w:sz="0" w:space="0" w:color="auto"/>
        <w:left w:val="none" w:sz="0" w:space="0" w:color="auto"/>
        <w:bottom w:val="none" w:sz="0" w:space="0" w:color="auto"/>
        <w:right w:val="none" w:sz="0" w:space="0" w:color="auto"/>
      </w:divBdr>
    </w:div>
    <w:div w:id="1466653363">
      <w:marLeft w:val="0"/>
      <w:marRight w:val="0"/>
      <w:marTop w:val="0"/>
      <w:marBottom w:val="0"/>
      <w:divBdr>
        <w:top w:val="none" w:sz="0" w:space="0" w:color="auto"/>
        <w:left w:val="none" w:sz="0" w:space="0" w:color="auto"/>
        <w:bottom w:val="none" w:sz="0" w:space="0" w:color="auto"/>
        <w:right w:val="none" w:sz="0" w:space="0" w:color="auto"/>
      </w:divBdr>
    </w:div>
    <w:div w:id="1466653364">
      <w:marLeft w:val="0"/>
      <w:marRight w:val="0"/>
      <w:marTop w:val="0"/>
      <w:marBottom w:val="0"/>
      <w:divBdr>
        <w:top w:val="none" w:sz="0" w:space="0" w:color="auto"/>
        <w:left w:val="none" w:sz="0" w:space="0" w:color="auto"/>
        <w:bottom w:val="none" w:sz="0" w:space="0" w:color="auto"/>
        <w:right w:val="none" w:sz="0" w:space="0" w:color="auto"/>
      </w:divBdr>
    </w:div>
    <w:div w:id="1466653365">
      <w:marLeft w:val="0"/>
      <w:marRight w:val="0"/>
      <w:marTop w:val="0"/>
      <w:marBottom w:val="0"/>
      <w:divBdr>
        <w:top w:val="none" w:sz="0" w:space="0" w:color="auto"/>
        <w:left w:val="none" w:sz="0" w:space="0" w:color="auto"/>
        <w:bottom w:val="none" w:sz="0" w:space="0" w:color="auto"/>
        <w:right w:val="none" w:sz="0" w:space="0" w:color="auto"/>
      </w:divBdr>
    </w:div>
    <w:div w:id="1466653366">
      <w:marLeft w:val="0"/>
      <w:marRight w:val="0"/>
      <w:marTop w:val="0"/>
      <w:marBottom w:val="0"/>
      <w:divBdr>
        <w:top w:val="none" w:sz="0" w:space="0" w:color="auto"/>
        <w:left w:val="none" w:sz="0" w:space="0" w:color="auto"/>
        <w:bottom w:val="none" w:sz="0" w:space="0" w:color="auto"/>
        <w:right w:val="none" w:sz="0" w:space="0" w:color="auto"/>
      </w:divBdr>
    </w:div>
    <w:div w:id="1466653367">
      <w:marLeft w:val="0"/>
      <w:marRight w:val="0"/>
      <w:marTop w:val="0"/>
      <w:marBottom w:val="0"/>
      <w:divBdr>
        <w:top w:val="none" w:sz="0" w:space="0" w:color="auto"/>
        <w:left w:val="none" w:sz="0" w:space="0" w:color="auto"/>
        <w:bottom w:val="none" w:sz="0" w:space="0" w:color="auto"/>
        <w:right w:val="none" w:sz="0" w:space="0" w:color="auto"/>
      </w:divBdr>
    </w:div>
    <w:div w:id="1466653368">
      <w:marLeft w:val="0"/>
      <w:marRight w:val="0"/>
      <w:marTop w:val="0"/>
      <w:marBottom w:val="0"/>
      <w:divBdr>
        <w:top w:val="none" w:sz="0" w:space="0" w:color="auto"/>
        <w:left w:val="none" w:sz="0" w:space="0" w:color="auto"/>
        <w:bottom w:val="none" w:sz="0" w:space="0" w:color="auto"/>
        <w:right w:val="none" w:sz="0" w:space="0" w:color="auto"/>
      </w:divBdr>
    </w:div>
    <w:div w:id="1466653369">
      <w:marLeft w:val="0"/>
      <w:marRight w:val="0"/>
      <w:marTop w:val="0"/>
      <w:marBottom w:val="0"/>
      <w:divBdr>
        <w:top w:val="none" w:sz="0" w:space="0" w:color="auto"/>
        <w:left w:val="none" w:sz="0" w:space="0" w:color="auto"/>
        <w:bottom w:val="none" w:sz="0" w:space="0" w:color="auto"/>
        <w:right w:val="none" w:sz="0" w:space="0" w:color="auto"/>
      </w:divBdr>
    </w:div>
    <w:div w:id="1466653373">
      <w:marLeft w:val="0"/>
      <w:marRight w:val="0"/>
      <w:marTop w:val="0"/>
      <w:marBottom w:val="0"/>
      <w:divBdr>
        <w:top w:val="none" w:sz="0" w:space="0" w:color="auto"/>
        <w:left w:val="none" w:sz="0" w:space="0" w:color="auto"/>
        <w:bottom w:val="none" w:sz="0" w:space="0" w:color="auto"/>
        <w:right w:val="none" w:sz="0" w:space="0" w:color="auto"/>
      </w:divBdr>
    </w:div>
    <w:div w:id="1466653374">
      <w:marLeft w:val="0"/>
      <w:marRight w:val="0"/>
      <w:marTop w:val="0"/>
      <w:marBottom w:val="0"/>
      <w:divBdr>
        <w:top w:val="none" w:sz="0" w:space="0" w:color="auto"/>
        <w:left w:val="none" w:sz="0" w:space="0" w:color="auto"/>
        <w:bottom w:val="none" w:sz="0" w:space="0" w:color="auto"/>
        <w:right w:val="none" w:sz="0" w:space="0" w:color="auto"/>
      </w:divBdr>
    </w:div>
    <w:div w:id="1466653375">
      <w:marLeft w:val="0"/>
      <w:marRight w:val="0"/>
      <w:marTop w:val="0"/>
      <w:marBottom w:val="0"/>
      <w:divBdr>
        <w:top w:val="none" w:sz="0" w:space="0" w:color="auto"/>
        <w:left w:val="none" w:sz="0" w:space="0" w:color="auto"/>
        <w:bottom w:val="none" w:sz="0" w:space="0" w:color="auto"/>
        <w:right w:val="none" w:sz="0" w:space="0" w:color="auto"/>
      </w:divBdr>
    </w:div>
    <w:div w:id="1466653376">
      <w:marLeft w:val="0"/>
      <w:marRight w:val="0"/>
      <w:marTop w:val="0"/>
      <w:marBottom w:val="0"/>
      <w:divBdr>
        <w:top w:val="none" w:sz="0" w:space="0" w:color="auto"/>
        <w:left w:val="none" w:sz="0" w:space="0" w:color="auto"/>
        <w:bottom w:val="none" w:sz="0" w:space="0" w:color="auto"/>
        <w:right w:val="none" w:sz="0" w:space="0" w:color="auto"/>
      </w:divBdr>
      <w:divsChild>
        <w:div w:id="1466653411">
          <w:marLeft w:val="547"/>
          <w:marRight w:val="0"/>
          <w:marTop w:val="115"/>
          <w:marBottom w:val="0"/>
          <w:divBdr>
            <w:top w:val="none" w:sz="0" w:space="0" w:color="auto"/>
            <w:left w:val="none" w:sz="0" w:space="0" w:color="auto"/>
            <w:bottom w:val="none" w:sz="0" w:space="0" w:color="auto"/>
            <w:right w:val="none" w:sz="0" w:space="0" w:color="auto"/>
          </w:divBdr>
        </w:div>
      </w:divsChild>
    </w:div>
    <w:div w:id="1466653378">
      <w:marLeft w:val="0"/>
      <w:marRight w:val="0"/>
      <w:marTop w:val="0"/>
      <w:marBottom w:val="0"/>
      <w:divBdr>
        <w:top w:val="none" w:sz="0" w:space="0" w:color="auto"/>
        <w:left w:val="none" w:sz="0" w:space="0" w:color="auto"/>
        <w:bottom w:val="none" w:sz="0" w:space="0" w:color="auto"/>
        <w:right w:val="none" w:sz="0" w:space="0" w:color="auto"/>
      </w:divBdr>
    </w:div>
    <w:div w:id="1466653379">
      <w:marLeft w:val="0"/>
      <w:marRight w:val="0"/>
      <w:marTop w:val="0"/>
      <w:marBottom w:val="0"/>
      <w:divBdr>
        <w:top w:val="none" w:sz="0" w:space="0" w:color="auto"/>
        <w:left w:val="none" w:sz="0" w:space="0" w:color="auto"/>
        <w:bottom w:val="none" w:sz="0" w:space="0" w:color="auto"/>
        <w:right w:val="none" w:sz="0" w:space="0" w:color="auto"/>
      </w:divBdr>
    </w:div>
    <w:div w:id="1466653380">
      <w:marLeft w:val="0"/>
      <w:marRight w:val="0"/>
      <w:marTop w:val="0"/>
      <w:marBottom w:val="0"/>
      <w:divBdr>
        <w:top w:val="none" w:sz="0" w:space="0" w:color="auto"/>
        <w:left w:val="none" w:sz="0" w:space="0" w:color="auto"/>
        <w:bottom w:val="none" w:sz="0" w:space="0" w:color="auto"/>
        <w:right w:val="none" w:sz="0" w:space="0" w:color="auto"/>
      </w:divBdr>
    </w:div>
    <w:div w:id="1466653382">
      <w:marLeft w:val="0"/>
      <w:marRight w:val="0"/>
      <w:marTop w:val="0"/>
      <w:marBottom w:val="0"/>
      <w:divBdr>
        <w:top w:val="none" w:sz="0" w:space="0" w:color="auto"/>
        <w:left w:val="none" w:sz="0" w:space="0" w:color="auto"/>
        <w:bottom w:val="none" w:sz="0" w:space="0" w:color="auto"/>
        <w:right w:val="none" w:sz="0" w:space="0" w:color="auto"/>
      </w:divBdr>
    </w:div>
    <w:div w:id="1466653383">
      <w:marLeft w:val="0"/>
      <w:marRight w:val="0"/>
      <w:marTop w:val="0"/>
      <w:marBottom w:val="0"/>
      <w:divBdr>
        <w:top w:val="none" w:sz="0" w:space="0" w:color="auto"/>
        <w:left w:val="none" w:sz="0" w:space="0" w:color="auto"/>
        <w:bottom w:val="none" w:sz="0" w:space="0" w:color="auto"/>
        <w:right w:val="none" w:sz="0" w:space="0" w:color="auto"/>
      </w:divBdr>
    </w:div>
    <w:div w:id="1466653384">
      <w:marLeft w:val="0"/>
      <w:marRight w:val="0"/>
      <w:marTop w:val="0"/>
      <w:marBottom w:val="0"/>
      <w:divBdr>
        <w:top w:val="none" w:sz="0" w:space="0" w:color="auto"/>
        <w:left w:val="none" w:sz="0" w:space="0" w:color="auto"/>
        <w:bottom w:val="none" w:sz="0" w:space="0" w:color="auto"/>
        <w:right w:val="none" w:sz="0" w:space="0" w:color="auto"/>
      </w:divBdr>
    </w:div>
    <w:div w:id="1466653385">
      <w:marLeft w:val="0"/>
      <w:marRight w:val="0"/>
      <w:marTop w:val="0"/>
      <w:marBottom w:val="0"/>
      <w:divBdr>
        <w:top w:val="none" w:sz="0" w:space="0" w:color="auto"/>
        <w:left w:val="none" w:sz="0" w:space="0" w:color="auto"/>
        <w:bottom w:val="none" w:sz="0" w:space="0" w:color="auto"/>
        <w:right w:val="none" w:sz="0" w:space="0" w:color="auto"/>
      </w:divBdr>
    </w:div>
    <w:div w:id="1466653387">
      <w:marLeft w:val="0"/>
      <w:marRight w:val="0"/>
      <w:marTop w:val="0"/>
      <w:marBottom w:val="0"/>
      <w:divBdr>
        <w:top w:val="none" w:sz="0" w:space="0" w:color="auto"/>
        <w:left w:val="none" w:sz="0" w:space="0" w:color="auto"/>
        <w:bottom w:val="none" w:sz="0" w:space="0" w:color="auto"/>
        <w:right w:val="none" w:sz="0" w:space="0" w:color="auto"/>
      </w:divBdr>
    </w:div>
    <w:div w:id="1466653389">
      <w:marLeft w:val="0"/>
      <w:marRight w:val="0"/>
      <w:marTop w:val="0"/>
      <w:marBottom w:val="0"/>
      <w:divBdr>
        <w:top w:val="none" w:sz="0" w:space="0" w:color="auto"/>
        <w:left w:val="none" w:sz="0" w:space="0" w:color="auto"/>
        <w:bottom w:val="none" w:sz="0" w:space="0" w:color="auto"/>
        <w:right w:val="none" w:sz="0" w:space="0" w:color="auto"/>
      </w:divBdr>
    </w:div>
    <w:div w:id="1466653390">
      <w:marLeft w:val="0"/>
      <w:marRight w:val="0"/>
      <w:marTop w:val="0"/>
      <w:marBottom w:val="0"/>
      <w:divBdr>
        <w:top w:val="none" w:sz="0" w:space="0" w:color="auto"/>
        <w:left w:val="none" w:sz="0" w:space="0" w:color="auto"/>
        <w:bottom w:val="none" w:sz="0" w:space="0" w:color="auto"/>
        <w:right w:val="none" w:sz="0" w:space="0" w:color="auto"/>
      </w:divBdr>
    </w:div>
    <w:div w:id="1466653391">
      <w:marLeft w:val="0"/>
      <w:marRight w:val="0"/>
      <w:marTop w:val="0"/>
      <w:marBottom w:val="0"/>
      <w:divBdr>
        <w:top w:val="none" w:sz="0" w:space="0" w:color="auto"/>
        <w:left w:val="none" w:sz="0" w:space="0" w:color="auto"/>
        <w:bottom w:val="none" w:sz="0" w:space="0" w:color="auto"/>
        <w:right w:val="none" w:sz="0" w:space="0" w:color="auto"/>
      </w:divBdr>
    </w:div>
    <w:div w:id="1466653392">
      <w:marLeft w:val="0"/>
      <w:marRight w:val="0"/>
      <w:marTop w:val="0"/>
      <w:marBottom w:val="0"/>
      <w:divBdr>
        <w:top w:val="none" w:sz="0" w:space="0" w:color="auto"/>
        <w:left w:val="none" w:sz="0" w:space="0" w:color="auto"/>
        <w:bottom w:val="none" w:sz="0" w:space="0" w:color="auto"/>
        <w:right w:val="none" w:sz="0" w:space="0" w:color="auto"/>
      </w:divBdr>
    </w:div>
    <w:div w:id="1466653393">
      <w:marLeft w:val="0"/>
      <w:marRight w:val="0"/>
      <w:marTop w:val="0"/>
      <w:marBottom w:val="0"/>
      <w:divBdr>
        <w:top w:val="none" w:sz="0" w:space="0" w:color="auto"/>
        <w:left w:val="none" w:sz="0" w:space="0" w:color="auto"/>
        <w:bottom w:val="none" w:sz="0" w:space="0" w:color="auto"/>
        <w:right w:val="none" w:sz="0" w:space="0" w:color="auto"/>
      </w:divBdr>
    </w:div>
    <w:div w:id="1466653394">
      <w:marLeft w:val="0"/>
      <w:marRight w:val="0"/>
      <w:marTop w:val="0"/>
      <w:marBottom w:val="0"/>
      <w:divBdr>
        <w:top w:val="none" w:sz="0" w:space="0" w:color="auto"/>
        <w:left w:val="none" w:sz="0" w:space="0" w:color="auto"/>
        <w:bottom w:val="none" w:sz="0" w:space="0" w:color="auto"/>
        <w:right w:val="none" w:sz="0" w:space="0" w:color="auto"/>
      </w:divBdr>
      <w:divsChild>
        <w:div w:id="1466653360">
          <w:marLeft w:val="547"/>
          <w:marRight w:val="0"/>
          <w:marTop w:val="115"/>
          <w:marBottom w:val="0"/>
          <w:divBdr>
            <w:top w:val="none" w:sz="0" w:space="0" w:color="auto"/>
            <w:left w:val="none" w:sz="0" w:space="0" w:color="auto"/>
            <w:bottom w:val="none" w:sz="0" w:space="0" w:color="auto"/>
            <w:right w:val="none" w:sz="0" w:space="0" w:color="auto"/>
          </w:divBdr>
        </w:div>
        <w:div w:id="1466653370">
          <w:marLeft w:val="547"/>
          <w:marRight w:val="0"/>
          <w:marTop w:val="115"/>
          <w:marBottom w:val="0"/>
          <w:divBdr>
            <w:top w:val="none" w:sz="0" w:space="0" w:color="auto"/>
            <w:left w:val="none" w:sz="0" w:space="0" w:color="auto"/>
            <w:bottom w:val="none" w:sz="0" w:space="0" w:color="auto"/>
            <w:right w:val="none" w:sz="0" w:space="0" w:color="auto"/>
          </w:divBdr>
        </w:div>
        <w:div w:id="1466653371">
          <w:marLeft w:val="547"/>
          <w:marRight w:val="0"/>
          <w:marTop w:val="115"/>
          <w:marBottom w:val="0"/>
          <w:divBdr>
            <w:top w:val="none" w:sz="0" w:space="0" w:color="auto"/>
            <w:left w:val="none" w:sz="0" w:space="0" w:color="auto"/>
            <w:bottom w:val="none" w:sz="0" w:space="0" w:color="auto"/>
            <w:right w:val="none" w:sz="0" w:space="0" w:color="auto"/>
          </w:divBdr>
        </w:div>
        <w:div w:id="1466653372">
          <w:marLeft w:val="547"/>
          <w:marRight w:val="0"/>
          <w:marTop w:val="115"/>
          <w:marBottom w:val="0"/>
          <w:divBdr>
            <w:top w:val="none" w:sz="0" w:space="0" w:color="auto"/>
            <w:left w:val="none" w:sz="0" w:space="0" w:color="auto"/>
            <w:bottom w:val="none" w:sz="0" w:space="0" w:color="auto"/>
            <w:right w:val="none" w:sz="0" w:space="0" w:color="auto"/>
          </w:divBdr>
        </w:div>
        <w:div w:id="1466653386">
          <w:marLeft w:val="547"/>
          <w:marRight w:val="0"/>
          <w:marTop w:val="115"/>
          <w:marBottom w:val="0"/>
          <w:divBdr>
            <w:top w:val="none" w:sz="0" w:space="0" w:color="auto"/>
            <w:left w:val="none" w:sz="0" w:space="0" w:color="auto"/>
            <w:bottom w:val="none" w:sz="0" w:space="0" w:color="auto"/>
            <w:right w:val="none" w:sz="0" w:space="0" w:color="auto"/>
          </w:divBdr>
        </w:div>
        <w:div w:id="1466653412">
          <w:marLeft w:val="547"/>
          <w:marRight w:val="0"/>
          <w:marTop w:val="115"/>
          <w:marBottom w:val="0"/>
          <w:divBdr>
            <w:top w:val="none" w:sz="0" w:space="0" w:color="auto"/>
            <w:left w:val="none" w:sz="0" w:space="0" w:color="auto"/>
            <w:bottom w:val="none" w:sz="0" w:space="0" w:color="auto"/>
            <w:right w:val="none" w:sz="0" w:space="0" w:color="auto"/>
          </w:divBdr>
        </w:div>
        <w:div w:id="1466653415">
          <w:marLeft w:val="547"/>
          <w:marRight w:val="0"/>
          <w:marTop w:val="115"/>
          <w:marBottom w:val="0"/>
          <w:divBdr>
            <w:top w:val="none" w:sz="0" w:space="0" w:color="auto"/>
            <w:left w:val="none" w:sz="0" w:space="0" w:color="auto"/>
            <w:bottom w:val="none" w:sz="0" w:space="0" w:color="auto"/>
            <w:right w:val="none" w:sz="0" w:space="0" w:color="auto"/>
          </w:divBdr>
        </w:div>
        <w:div w:id="1466653417">
          <w:marLeft w:val="547"/>
          <w:marRight w:val="0"/>
          <w:marTop w:val="115"/>
          <w:marBottom w:val="0"/>
          <w:divBdr>
            <w:top w:val="none" w:sz="0" w:space="0" w:color="auto"/>
            <w:left w:val="none" w:sz="0" w:space="0" w:color="auto"/>
            <w:bottom w:val="none" w:sz="0" w:space="0" w:color="auto"/>
            <w:right w:val="none" w:sz="0" w:space="0" w:color="auto"/>
          </w:divBdr>
        </w:div>
      </w:divsChild>
    </w:div>
    <w:div w:id="1466653395">
      <w:marLeft w:val="0"/>
      <w:marRight w:val="0"/>
      <w:marTop w:val="0"/>
      <w:marBottom w:val="0"/>
      <w:divBdr>
        <w:top w:val="none" w:sz="0" w:space="0" w:color="auto"/>
        <w:left w:val="none" w:sz="0" w:space="0" w:color="auto"/>
        <w:bottom w:val="none" w:sz="0" w:space="0" w:color="auto"/>
        <w:right w:val="none" w:sz="0" w:space="0" w:color="auto"/>
      </w:divBdr>
    </w:div>
    <w:div w:id="1466653396">
      <w:marLeft w:val="0"/>
      <w:marRight w:val="0"/>
      <w:marTop w:val="0"/>
      <w:marBottom w:val="0"/>
      <w:divBdr>
        <w:top w:val="none" w:sz="0" w:space="0" w:color="auto"/>
        <w:left w:val="none" w:sz="0" w:space="0" w:color="auto"/>
        <w:bottom w:val="none" w:sz="0" w:space="0" w:color="auto"/>
        <w:right w:val="none" w:sz="0" w:space="0" w:color="auto"/>
      </w:divBdr>
    </w:div>
    <w:div w:id="1466653397">
      <w:marLeft w:val="0"/>
      <w:marRight w:val="0"/>
      <w:marTop w:val="0"/>
      <w:marBottom w:val="0"/>
      <w:divBdr>
        <w:top w:val="none" w:sz="0" w:space="0" w:color="auto"/>
        <w:left w:val="none" w:sz="0" w:space="0" w:color="auto"/>
        <w:bottom w:val="none" w:sz="0" w:space="0" w:color="auto"/>
        <w:right w:val="none" w:sz="0" w:space="0" w:color="auto"/>
      </w:divBdr>
    </w:div>
    <w:div w:id="1466653398">
      <w:marLeft w:val="0"/>
      <w:marRight w:val="0"/>
      <w:marTop w:val="0"/>
      <w:marBottom w:val="0"/>
      <w:divBdr>
        <w:top w:val="none" w:sz="0" w:space="0" w:color="auto"/>
        <w:left w:val="none" w:sz="0" w:space="0" w:color="auto"/>
        <w:bottom w:val="none" w:sz="0" w:space="0" w:color="auto"/>
        <w:right w:val="none" w:sz="0" w:space="0" w:color="auto"/>
      </w:divBdr>
    </w:div>
    <w:div w:id="1466653399">
      <w:marLeft w:val="0"/>
      <w:marRight w:val="0"/>
      <w:marTop w:val="0"/>
      <w:marBottom w:val="0"/>
      <w:divBdr>
        <w:top w:val="none" w:sz="0" w:space="0" w:color="auto"/>
        <w:left w:val="none" w:sz="0" w:space="0" w:color="auto"/>
        <w:bottom w:val="none" w:sz="0" w:space="0" w:color="auto"/>
        <w:right w:val="none" w:sz="0" w:space="0" w:color="auto"/>
      </w:divBdr>
    </w:div>
    <w:div w:id="1466653400">
      <w:marLeft w:val="0"/>
      <w:marRight w:val="0"/>
      <w:marTop w:val="0"/>
      <w:marBottom w:val="0"/>
      <w:divBdr>
        <w:top w:val="none" w:sz="0" w:space="0" w:color="auto"/>
        <w:left w:val="none" w:sz="0" w:space="0" w:color="auto"/>
        <w:bottom w:val="none" w:sz="0" w:space="0" w:color="auto"/>
        <w:right w:val="none" w:sz="0" w:space="0" w:color="auto"/>
      </w:divBdr>
    </w:div>
    <w:div w:id="1466653403">
      <w:marLeft w:val="0"/>
      <w:marRight w:val="0"/>
      <w:marTop w:val="0"/>
      <w:marBottom w:val="0"/>
      <w:divBdr>
        <w:top w:val="none" w:sz="0" w:space="0" w:color="auto"/>
        <w:left w:val="none" w:sz="0" w:space="0" w:color="auto"/>
        <w:bottom w:val="none" w:sz="0" w:space="0" w:color="auto"/>
        <w:right w:val="none" w:sz="0" w:space="0" w:color="auto"/>
      </w:divBdr>
      <w:divsChild>
        <w:div w:id="1466653377">
          <w:marLeft w:val="547"/>
          <w:marRight w:val="0"/>
          <w:marTop w:val="115"/>
          <w:marBottom w:val="0"/>
          <w:divBdr>
            <w:top w:val="none" w:sz="0" w:space="0" w:color="auto"/>
            <w:left w:val="none" w:sz="0" w:space="0" w:color="auto"/>
            <w:bottom w:val="none" w:sz="0" w:space="0" w:color="auto"/>
            <w:right w:val="none" w:sz="0" w:space="0" w:color="auto"/>
          </w:divBdr>
        </w:div>
        <w:div w:id="1466653381">
          <w:marLeft w:val="547"/>
          <w:marRight w:val="0"/>
          <w:marTop w:val="115"/>
          <w:marBottom w:val="0"/>
          <w:divBdr>
            <w:top w:val="none" w:sz="0" w:space="0" w:color="auto"/>
            <w:left w:val="none" w:sz="0" w:space="0" w:color="auto"/>
            <w:bottom w:val="none" w:sz="0" w:space="0" w:color="auto"/>
            <w:right w:val="none" w:sz="0" w:space="0" w:color="auto"/>
          </w:divBdr>
        </w:div>
        <w:div w:id="1466653388">
          <w:marLeft w:val="547"/>
          <w:marRight w:val="0"/>
          <w:marTop w:val="115"/>
          <w:marBottom w:val="0"/>
          <w:divBdr>
            <w:top w:val="none" w:sz="0" w:space="0" w:color="auto"/>
            <w:left w:val="none" w:sz="0" w:space="0" w:color="auto"/>
            <w:bottom w:val="none" w:sz="0" w:space="0" w:color="auto"/>
            <w:right w:val="none" w:sz="0" w:space="0" w:color="auto"/>
          </w:divBdr>
        </w:div>
        <w:div w:id="1466653413">
          <w:marLeft w:val="547"/>
          <w:marRight w:val="0"/>
          <w:marTop w:val="115"/>
          <w:marBottom w:val="0"/>
          <w:divBdr>
            <w:top w:val="none" w:sz="0" w:space="0" w:color="auto"/>
            <w:left w:val="none" w:sz="0" w:space="0" w:color="auto"/>
            <w:bottom w:val="none" w:sz="0" w:space="0" w:color="auto"/>
            <w:right w:val="none" w:sz="0" w:space="0" w:color="auto"/>
          </w:divBdr>
        </w:div>
        <w:div w:id="1466653418">
          <w:marLeft w:val="547"/>
          <w:marRight w:val="0"/>
          <w:marTop w:val="115"/>
          <w:marBottom w:val="0"/>
          <w:divBdr>
            <w:top w:val="none" w:sz="0" w:space="0" w:color="auto"/>
            <w:left w:val="none" w:sz="0" w:space="0" w:color="auto"/>
            <w:bottom w:val="none" w:sz="0" w:space="0" w:color="auto"/>
            <w:right w:val="none" w:sz="0" w:space="0" w:color="auto"/>
          </w:divBdr>
        </w:div>
        <w:div w:id="1466653420">
          <w:marLeft w:val="547"/>
          <w:marRight w:val="0"/>
          <w:marTop w:val="115"/>
          <w:marBottom w:val="0"/>
          <w:divBdr>
            <w:top w:val="none" w:sz="0" w:space="0" w:color="auto"/>
            <w:left w:val="none" w:sz="0" w:space="0" w:color="auto"/>
            <w:bottom w:val="none" w:sz="0" w:space="0" w:color="auto"/>
            <w:right w:val="none" w:sz="0" w:space="0" w:color="auto"/>
          </w:divBdr>
        </w:div>
        <w:div w:id="1466653422">
          <w:marLeft w:val="547"/>
          <w:marRight w:val="0"/>
          <w:marTop w:val="115"/>
          <w:marBottom w:val="0"/>
          <w:divBdr>
            <w:top w:val="none" w:sz="0" w:space="0" w:color="auto"/>
            <w:left w:val="none" w:sz="0" w:space="0" w:color="auto"/>
            <w:bottom w:val="none" w:sz="0" w:space="0" w:color="auto"/>
            <w:right w:val="none" w:sz="0" w:space="0" w:color="auto"/>
          </w:divBdr>
        </w:div>
        <w:div w:id="1466653424">
          <w:marLeft w:val="547"/>
          <w:marRight w:val="0"/>
          <w:marTop w:val="115"/>
          <w:marBottom w:val="0"/>
          <w:divBdr>
            <w:top w:val="none" w:sz="0" w:space="0" w:color="auto"/>
            <w:left w:val="none" w:sz="0" w:space="0" w:color="auto"/>
            <w:bottom w:val="none" w:sz="0" w:space="0" w:color="auto"/>
            <w:right w:val="none" w:sz="0" w:space="0" w:color="auto"/>
          </w:divBdr>
        </w:div>
      </w:divsChild>
    </w:div>
    <w:div w:id="1466653404">
      <w:marLeft w:val="0"/>
      <w:marRight w:val="0"/>
      <w:marTop w:val="0"/>
      <w:marBottom w:val="0"/>
      <w:divBdr>
        <w:top w:val="none" w:sz="0" w:space="0" w:color="auto"/>
        <w:left w:val="none" w:sz="0" w:space="0" w:color="auto"/>
        <w:bottom w:val="none" w:sz="0" w:space="0" w:color="auto"/>
        <w:right w:val="none" w:sz="0" w:space="0" w:color="auto"/>
      </w:divBdr>
    </w:div>
    <w:div w:id="1466653405">
      <w:marLeft w:val="0"/>
      <w:marRight w:val="0"/>
      <w:marTop w:val="0"/>
      <w:marBottom w:val="0"/>
      <w:divBdr>
        <w:top w:val="none" w:sz="0" w:space="0" w:color="auto"/>
        <w:left w:val="none" w:sz="0" w:space="0" w:color="auto"/>
        <w:bottom w:val="none" w:sz="0" w:space="0" w:color="auto"/>
        <w:right w:val="none" w:sz="0" w:space="0" w:color="auto"/>
      </w:divBdr>
    </w:div>
    <w:div w:id="1466653406">
      <w:marLeft w:val="0"/>
      <w:marRight w:val="0"/>
      <w:marTop w:val="0"/>
      <w:marBottom w:val="0"/>
      <w:divBdr>
        <w:top w:val="none" w:sz="0" w:space="0" w:color="auto"/>
        <w:left w:val="none" w:sz="0" w:space="0" w:color="auto"/>
        <w:bottom w:val="none" w:sz="0" w:space="0" w:color="auto"/>
        <w:right w:val="none" w:sz="0" w:space="0" w:color="auto"/>
      </w:divBdr>
    </w:div>
    <w:div w:id="1466653407">
      <w:marLeft w:val="0"/>
      <w:marRight w:val="0"/>
      <w:marTop w:val="0"/>
      <w:marBottom w:val="0"/>
      <w:divBdr>
        <w:top w:val="none" w:sz="0" w:space="0" w:color="auto"/>
        <w:left w:val="none" w:sz="0" w:space="0" w:color="auto"/>
        <w:bottom w:val="none" w:sz="0" w:space="0" w:color="auto"/>
        <w:right w:val="none" w:sz="0" w:space="0" w:color="auto"/>
      </w:divBdr>
    </w:div>
    <w:div w:id="1466653408">
      <w:marLeft w:val="0"/>
      <w:marRight w:val="0"/>
      <w:marTop w:val="0"/>
      <w:marBottom w:val="0"/>
      <w:divBdr>
        <w:top w:val="none" w:sz="0" w:space="0" w:color="auto"/>
        <w:left w:val="none" w:sz="0" w:space="0" w:color="auto"/>
        <w:bottom w:val="none" w:sz="0" w:space="0" w:color="auto"/>
        <w:right w:val="none" w:sz="0" w:space="0" w:color="auto"/>
      </w:divBdr>
    </w:div>
    <w:div w:id="1466653409">
      <w:marLeft w:val="0"/>
      <w:marRight w:val="0"/>
      <w:marTop w:val="0"/>
      <w:marBottom w:val="0"/>
      <w:divBdr>
        <w:top w:val="none" w:sz="0" w:space="0" w:color="auto"/>
        <w:left w:val="none" w:sz="0" w:space="0" w:color="auto"/>
        <w:bottom w:val="none" w:sz="0" w:space="0" w:color="auto"/>
        <w:right w:val="none" w:sz="0" w:space="0" w:color="auto"/>
      </w:divBdr>
    </w:div>
    <w:div w:id="1466653410">
      <w:marLeft w:val="0"/>
      <w:marRight w:val="0"/>
      <w:marTop w:val="0"/>
      <w:marBottom w:val="0"/>
      <w:divBdr>
        <w:top w:val="none" w:sz="0" w:space="0" w:color="auto"/>
        <w:left w:val="none" w:sz="0" w:space="0" w:color="auto"/>
        <w:bottom w:val="none" w:sz="0" w:space="0" w:color="auto"/>
        <w:right w:val="none" w:sz="0" w:space="0" w:color="auto"/>
      </w:divBdr>
      <w:divsChild>
        <w:div w:id="1466653362">
          <w:marLeft w:val="547"/>
          <w:marRight w:val="0"/>
          <w:marTop w:val="86"/>
          <w:marBottom w:val="0"/>
          <w:divBdr>
            <w:top w:val="none" w:sz="0" w:space="0" w:color="auto"/>
            <w:left w:val="none" w:sz="0" w:space="0" w:color="auto"/>
            <w:bottom w:val="none" w:sz="0" w:space="0" w:color="auto"/>
            <w:right w:val="none" w:sz="0" w:space="0" w:color="auto"/>
          </w:divBdr>
        </w:div>
        <w:div w:id="1466653401">
          <w:marLeft w:val="547"/>
          <w:marRight w:val="0"/>
          <w:marTop w:val="86"/>
          <w:marBottom w:val="0"/>
          <w:divBdr>
            <w:top w:val="none" w:sz="0" w:space="0" w:color="auto"/>
            <w:left w:val="none" w:sz="0" w:space="0" w:color="auto"/>
            <w:bottom w:val="none" w:sz="0" w:space="0" w:color="auto"/>
            <w:right w:val="none" w:sz="0" w:space="0" w:color="auto"/>
          </w:divBdr>
        </w:div>
        <w:div w:id="1466653402">
          <w:marLeft w:val="547"/>
          <w:marRight w:val="0"/>
          <w:marTop w:val="86"/>
          <w:marBottom w:val="0"/>
          <w:divBdr>
            <w:top w:val="none" w:sz="0" w:space="0" w:color="auto"/>
            <w:left w:val="none" w:sz="0" w:space="0" w:color="auto"/>
            <w:bottom w:val="none" w:sz="0" w:space="0" w:color="auto"/>
            <w:right w:val="none" w:sz="0" w:space="0" w:color="auto"/>
          </w:divBdr>
        </w:div>
        <w:div w:id="1466653421">
          <w:marLeft w:val="547"/>
          <w:marRight w:val="0"/>
          <w:marTop w:val="86"/>
          <w:marBottom w:val="0"/>
          <w:divBdr>
            <w:top w:val="none" w:sz="0" w:space="0" w:color="auto"/>
            <w:left w:val="none" w:sz="0" w:space="0" w:color="auto"/>
            <w:bottom w:val="none" w:sz="0" w:space="0" w:color="auto"/>
            <w:right w:val="none" w:sz="0" w:space="0" w:color="auto"/>
          </w:divBdr>
        </w:div>
      </w:divsChild>
    </w:div>
    <w:div w:id="1466653414">
      <w:marLeft w:val="0"/>
      <w:marRight w:val="0"/>
      <w:marTop w:val="0"/>
      <w:marBottom w:val="0"/>
      <w:divBdr>
        <w:top w:val="none" w:sz="0" w:space="0" w:color="auto"/>
        <w:left w:val="none" w:sz="0" w:space="0" w:color="auto"/>
        <w:bottom w:val="none" w:sz="0" w:space="0" w:color="auto"/>
        <w:right w:val="none" w:sz="0" w:space="0" w:color="auto"/>
      </w:divBdr>
    </w:div>
    <w:div w:id="1466653416">
      <w:marLeft w:val="0"/>
      <w:marRight w:val="0"/>
      <w:marTop w:val="0"/>
      <w:marBottom w:val="0"/>
      <w:divBdr>
        <w:top w:val="none" w:sz="0" w:space="0" w:color="auto"/>
        <w:left w:val="none" w:sz="0" w:space="0" w:color="auto"/>
        <w:bottom w:val="none" w:sz="0" w:space="0" w:color="auto"/>
        <w:right w:val="none" w:sz="0" w:space="0" w:color="auto"/>
      </w:divBdr>
    </w:div>
    <w:div w:id="1466653419">
      <w:marLeft w:val="0"/>
      <w:marRight w:val="0"/>
      <w:marTop w:val="0"/>
      <w:marBottom w:val="0"/>
      <w:divBdr>
        <w:top w:val="none" w:sz="0" w:space="0" w:color="auto"/>
        <w:left w:val="none" w:sz="0" w:space="0" w:color="auto"/>
        <w:bottom w:val="none" w:sz="0" w:space="0" w:color="auto"/>
        <w:right w:val="none" w:sz="0" w:space="0" w:color="auto"/>
      </w:divBdr>
    </w:div>
    <w:div w:id="1466653423">
      <w:marLeft w:val="0"/>
      <w:marRight w:val="0"/>
      <w:marTop w:val="0"/>
      <w:marBottom w:val="0"/>
      <w:divBdr>
        <w:top w:val="none" w:sz="0" w:space="0" w:color="auto"/>
        <w:left w:val="none" w:sz="0" w:space="0" w:color="auto"/>
        <w:bottom w:val="none" w:sz="0" w:space="0" w:color="auto"/>
        <w:right w:val="none" w:sz="0" w:space="0" w:color="auto"/>
      </w:divBdr>
    </w:div>
    <w:div w:id="1466653425">
      <w:marLeft w:val="0"/>
      <w:marRight w:val="0"/>
      <w:marTop w:val="0"/>
      <w:marBottom w:val="0"/>
      <w:divBdr>
        <w:top w:val="none" w:sz="0" w:space="0" w:color="auto"/>
        <w:left w:val="none" w:sz="0" w:space="0" w:color="auto"/>
        <w:bottom w:val="none" w:sz="0" w:space="0" w:color="auto"/>
        <w:right w:val="none" w:sz="0" w:space="0" w:color="auto"/>
      </w:divBdr>
    </w:div>
    <w:div w:id="1466653426">
      <w:marLeft w:val="0"/>
      <w:marRight w:val="0"/>
      <w:marTop w:val="0"/>
      <w:marBottom w:val="0"/>
      <w:divBdr>
        <w:top w:val="none" w:sz="0" w:space="0" w:color="auto"/>
        <w:left w:val="none" w:sz="0" w:space="0" w:color="auto"/>
        <w:bottom w:val="none" w:sz="0" w:space="0" w:color="auto"/>
        <w:right w:val="none" w:sz="0" w:space="0" w:color="auto"/>
      </w:divBdr>
    </w:div>
    <w:div w:id="1466653427">
      <w:marLeft w:val="0"/>
      <w:marRight w:val="0"/>
      <w:marTop w:val="0"/>
      <w:marBottom w:val="0"/>
      <w:divBdr>
        <w:top w:val="none" w:sz="0" w:space="0" w:color="auto"/>
        <w:left w:val="none" w:sz="0" w:space="0" w:color="auto"/>
        <w:bottom w:val="none" w:sz="0" w:space="0" w:color="auto"/>
        <w:right w:val="none" w:sz="0" w:space="0" w:color="auto"/>
      </w:divBdr>
    </w:div>
    <w:div w:id="14666534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19.png"/><Relationship Id="rId39"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7.png"/><Relationship Id="rId42" Type="http://schemas.openxmlformats.org/officeDocument/2006/relationships/hyperlink" Target="http://ru.wikipedia.org/wiki/%D0%AD%D0%BD%D0%B4%D1%88%D0%BF%D0%B8%D0%BB%D1%8C" TargetMode="External"/><Relationship Id="rId47"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8.jpeg"/><Relationship Id="rId33" Type="http://schemas.openxmlformats.org/officeDocument/2006/relationships/image" Target="media/image26.png"/><Relationship Id="rId38" Type="http://schemas.openxmlformats.org/officeDocument/2006/relationships/hyperlink" Target="http://football.sport-express.ru/reviews/45001/" TargetMode="External"/><Relationship Id="rId46" Type="http://schemas.openxmlformats.org/officeDocument/2006/relationships/hyperlink" Target="http://navtuke.ru/recache/http://navtuke.ru/shahmatnaya-figura-chto-hodit-po-diagonali.html"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2.png"/><Relationship Id="rId41" Type="http://schemas.openxmlformats.org/officeDocument/2006/relationships/hyperlink" Target="http://ru.wikipedia.org/wiki/%D0%9C%D0%B8%D1%82%D1%82%D0%B5%D0%BB%D1%8C%D1%88%D0%BF%D0%B8%D0%BB%D1%8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chart" Target="charts/chart1.xml"/><Relationship Id="rId40" Type="http://schemas.openxmlformats.org/officeDocument/2006/relationships/chart" Target="charts/chart2.xml"/><Relationship Id="rId45" Type="http://schemas.openxmlformats.org/officeDocument/2006/relationships/hyperlink" Target="http://i-fakt.ru/"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jpe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4.png"/><Relationship Id="rId44" Type="http://schemas.openxmlformats.org/officeDocument/2006/relationships/hyperlink" Target="https://chessok.net/"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s://ru.wikipedia.org/wiki/2002" TargetMode="External"/><Relationship Id="rId27" Type="http://schemas.openxmlformats.org/officeDocument/2006/relationships/image" Target="media/image20.jpe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hyperlink" Target="http://chessknigi.ru/" TargetMode="External"/><Relationship Id="rId48" Type="http://schemas.openxmlformats.org/officeDocument/2006/relationships/fontTable" Target="fontTable.xml"/><Relationship Id="rId8" Type="http://schemas.openxmlformats.org/officeDocument/2006/relationships/image" Target="media/image2.jpe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spPr>
        <a:noFill/>
        <a:ln w="25122">
          <a:noFill/>
        </a:ln>
      </c:spPr>
    </c:title>
    <c:view3D>
      <c:rotX val="30"/>
      <c:perspective val="30"/>
    </c:view3D>
    <c:plotArea>
      <c:layout/>
      <c:pie3DChart>
        <c:varyColors val="1"/>
        <c:ser>
          <c:idx val="0"/>
          <c:order val="0"/>
          <c:tx>
            <c:strRef>
              <c:f>Лист1!$B$1</c:f>
              <c:strCache>
                <c:ptCount val="1"/>
                <c:pt idx="0">
                  <c:v>Хотел бы ты научиться играть в шахматы?</c:v>
                </c:pt>
              </c:strCache>
            </c:strRef>
          </c:tx>
          <c:explosion val="25"/>
          <c:cat>
            <c:strRef>
              <c:f>Лист1!$A$2:$A$5</c:f>
              <c:strCache>
                <c:ptCount val="4"/>
                <c:pt idx="0">
                  <c:v>Да</c:v>
                </c:pt>
                <c:pt idx="1">
                  <c:v>Нет</c:v>
                </c:pt>
                <c:pt idx="2">
                  <c:v>Не знаю</c:v>
                </c:pt>
                <c:pt idx="3">
                  <c:v>Уже играю</c:v>
                </c:pt>
              </c:strCache>
            </c:strRef>
          </c:cat>
          <c:val>
            <c:numRef>
              <c:f>Лист1!$B$2:$B$5</c:f>
              <c:numCache>
                <c:formatCode>General</c:formatCode>
                <c:ptCount val="4"/>
                <c:pt idx="0">
                  <c:v>13</c:v>
                </c:pt>
                <c:pt idx="1">
                  <c:v>5</c:v>
                </c:pt>
                <c:pt idx="2">
                  <c:v>5</c:v>
                </c:pt>
                <c:pt idx="3">
                  <c:v>11</c:v>
                </c:pt>
              </c:numCache>
            </c:numRef>
          </c:val>
        </c:ser>
      </c:pie3DChart>
      <c:spPr>
        <a:noFill/>
        <a:ln w="25122">
          <a:noFill/>
        </a:ln>
      </c:spPr>
    </c:plotArea>
    <c:legend>
      <c:legendPos val="r"/>
      <c:layout>
        <c:manualLayout>
          <c:xMode val="edge"/>
          <c:yMode val="edge"/>
          <c:x val="0.64708577651197918"/>
          <c:y val="0.38537010742509675"/>
          <c:w val="0.34978918858546931"/>
          <c:h val="0.61405045680765291"/>
        </c:manualLayout>
      </c:layout>
      <c:txPr>
        <a:bodyPr/>
        <a:lstStyle/>
        <a:p>
          <a:pPr>
            <a:defRPr sz="1187"/>
          </a:pPr>
          <a:endParaRPr lang="ru-RU"/>
        </a:p>
      </c:txPr>
    </c:legend>
    <c:plotVisOnly val="1"/>
    <c:dispBlanksAs val="zero"/>
  </c:chart>
  <c:txPr>
    <a:bodyPr/>
    <a:lstStyle/>
    <a:p>
      <a:pPr>
        <a:defRPr sz="1780"/>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spPr>
        <a:noFill/>
        <a:ln w="25412">
          <a:noFill/>
        </a:ln>
      </c:spPr>
    </c:title>
    <c:view3D>
      <c:rotX val="30"/>
      <c:perspective val="30"/>
    </c:view3D>
    <c:plotArea>
      <c:layout>
        <c:manualLayout>
          <c:layoutTarget val="inner"/>
          <c:xMode val="edge"/>
          <c:yMode val="edge"/>
          <c:x val="0.11144093505086915"/>
          <c:y val="0.20102179833213141"/>
          <c:w val="0.47307495653952347"/>
          <c:h val="0.60998351167642562"/>
        </c:manualLayout>
      </c:layout>
      <c:pie3DChart>
        <c:varyColors val="1"/>
        <c:ser>
          <c:idx val="0"/>
          <c:order val="0"/>
          <c:tx>
            <c:strRef>
              <c:f>Лист1!$B$1</c:f>
              <c:strCache>
                <c:ptCount val="1"/>
                <c:pt idx="0">
                  <c:v>Чему учат шахматы?</c:v>
                </c:pt>
              </c:strCache>
            </c:strRef>
          </c:tx>
          <c:explosion val="25"/>
          <c:cat>
            <c:strRef>
              <c:f>Лист1!$A$2:$A$6</c:f>
              <c:strCache>
                <c:ptCount val="5"/>
                <c:pt idx="0">
                  <c:v>думать</c:v>
                </c:pt>
                <c:pt idx="1">
                  <c:v>не сдаваться  в трудной ситуации </c:v>
                </c:pt>
                <c:pt idx="2">
                  <c:v>воспитывают силу воли </c:v>
                </c:pt>
                <c:pt idx="3">
                  <c:v>развивают память </c:v>
                </c:pt>
                <c:pt idx="4">
                  <c:v>развивают фантазию </c:v>
                </c:pt>
              </c:strCache>
            </c:strRef>
          </c:cat>
          <c:val>
            <c:numRef>
              <c:f>Лист1!$B$2:$B$6</c:f>
              <c:numCache>
                <c:formatCode>General</c:formatCode>
                <c:ptCount val="5"/>
                <c:pt idx="0">
                  <c:v>21</c:v>
                </c:pt>
                <c:pt idx="1">
                  <c:v>21</c:v>
                </c:pt>
                <c:pt idx="2">
                  <c:v>20</c:v>
                </c:pt>
                <c:pt idx="3">
                  <c:v>17</c:v>
                </c:pt>
                <c:pt idx="4">
                  <c:v>17</c:v>
                </c:pt>
              </c:numCache>
            </c:numRef>
          </c:val>
        </c:ser>
      </c:pie3DChart>
      <c:spPr>
        <a:noFill/>
        <a:ln w="25412">
          <a:noFill/>
        </a:ln>
      </c:spPr>
    </c:plotArea>
    <c:legend>
      <c:legendPos val="r"/>
      <c:layout>
        <c:manualLayout>
          <c:xMode val="edge"/>
          <c:yMode val="edge"/>
          <c:x val="0.65719471813011399"/>
          <c:y val="0.1757532436105062"/>
          <c:w val="0.3097474261500443"/>
          <c:h val="0.6543273580164185"/>
        </c:manualLayout>
      </c:layout>
      <c:txPr>
        <a:bodyPr/>
        <a:lstStyle/>
        <a:p>
          <a:pPr>
            <a:defRPr sz="1301" baseline="0"/>
          </a:pPr>
          <a:endParaRPr lang="ru-RU"/>
        </a:p>
      </c:txPr>
    </c:legend>
    <c:plotVisOnly val="1"/>
    <c:dispBlanksAs val="zero"/>
  </c:chart>
  <c:txPr>
    <a:bodyPr/>
    <a:lstStyle/>
    <a:p>
      <a:pPr>
        <a:defRPr sz="1801"/>
      </a:pPr>
      <a:endParaRPr lang="ru-RU"/>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TotalTime>
  <Pages>31</Pages>
  <Words>5957</Words>
  <Characters>33955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XVII городская научно-практическая конференция школьников</vt:lpstr>
    </vt:vector>
  </TitlesOfParts>
  <Company>Microsoft</Company>
  <LinksUpToDate>false</LinksUpToDate>
  <CharactersWithSpaces>39833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XVII городская научно-практическая конференция школьников</dc:title>
  <dc:creator>T100</dc:creator>
  <cp:lastModifiedBy>chastuhina_tv</cp:lastModifiedBy>
  <cp:revision>2</cp:revision>
  <cp:lastPrinted>2017-04-03T11:12:00Z</cp:lastPrinted>
  <dcterms:created xsi:type="dcterms:W3CDTF">2017-04-19T13:52:00Z</dcterms:created>
  <dcterms:modified xsi:type="dcterms:W3CDTF">2017-04-19T13:52:00Z</dcterms:modified>
</cp:coreProperties>
</file>